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7A0" w:rsidRPr="006D57A0" w:rsidRDefault="006D57A0" w:rsidP="00DE20B4">
      <w:pPr>
        <w:widowControl/>
        <w:spacing w:line="560" w:lineRule="exact"/>
        <w:jc w:val="center"/>
        <w:rPr>
          <w:rFonts w:asciiTheme="majorEastAsia" w:eastAsiaTheme="majorEastAsia" w:hAnsiTheme="majorEastAsia" w:cs="宋体"/>
          <w:kern w:val="0"/>
          <w:sz w:val="44"/>
          <w:szCs w:val="44"/>
        </w:rPr>
      </w:pPr>
      <w:r w:rsidRPr="006D57A0">
        <w:rPr>
          <w:rFonts w:asciiTheme="majorEastAsia" w:eastAsiaTheme="majorEastAsia" w:hAnsiTheme="majorEastAsia" w:cs="宋体" w:hint="eastAsia"/>
          <w:kern w:val="0"/>
          <w:sz w:val="44"/>
          <w:szCs w:val="44"/>
        </w:rPr>
        <w:t>2019-2022任期述职述德述廉报告</w:t>
      </w:r>
    </w:p>
    <w:p w:rsidR="006D57A0" w:rsidRDefault="006D57A0" w:rsidP="00DE20B4">
      <w:pPr>
        <w:widowControl/>
        <w:spacing w:line="560" w:lineRule="exact"/>
        <w:jc w:val="center"/>
        <w:rPr>
          <w:rFonts w:ascii="方正仿宋_GBK" w:eastAsia="方正仿宋_GBK" w:hAnsi="宋体" w:cs="宋体"/>
          <w:kern w:val="0"/>
          <w:sz w:val="32"/>
          <w:szCs w:val="32"/>
        </w:rPr>
      </w:pPr>
      <w:r>
        <w:rPr>
          <w:rFonts w:ascii="方正仿宋_GBK" w:eastAsia="方正仿宋_GBK" w:hAnsi="宋体" w:cs="宋体" w:hint="eastAsia"/>
          <w:kern w:val="0"/>
          <w:sz w:val="32"/>
          <w:szCs w:val="32"/>
        </w:rPr>
        <w:t xml:space="preserve">许大庆 </w:t>
      </w:r>
      <w:r>
        <w:rPr>
          <w:rFonts w:ascii="方正仿宋_GBK" w:eastAsia="方正仿宋_GBK" w:hAnsi="宋体" w:cs="宋体"/>
          <w:kern w:val="0"/>
          <w:sz w:val="32"/>
          <w:szCs w:val="32"/>
        </w:rPr>
        <w:t xml:space="preserve"> </w:t>
      </w:r>
      <w:r>
        <w:rPr>
          <w:rFonts w:ascii="方正仿宋_GBK" w:eastAsia="方正仿宋_GBK" w:hAnsi="宋体" w:cs="宋体" w:hint="eastAsia"/>
          <w:kern w:val="0"/>
          <w:sz w:val="32"/>
          <w:szCs w:val="32"/>
        </w:rPr>
        <w:t xml:space="preserve">体艺部直属支部书记 </w:t>
      </w:r>
      <w:r>
        <w:rPr>
          <w:rFonts w:ascii="方正仿宋_GBK" w:eastAsia="方正仿宋_GBK" w:hAnsi="宋体" w:cs="宋体"/>
          <w:kern w:val="0"/>
          <w:sz w:val="32"/>
          <w:szCs w:val="32"/>
        </w:rPr>
        <w:t xml:space="preserve"> </w:t>
      </w:r>
      <w:r>
        <w:rPr>
          <w:rFonts w:ascii="方正仿宋_GBK" w:eastAsia="方正仿宋_GBK" w:hAnsi="宋体" w:cs="宋体" w:hint="eastAsia"/>
          <w:kern w:val="0"/>
          <w:sz w:val="32"/>
          <w:szCs w:val="32"/>
        </w:rPr>
        <w:t>体艺部主任</w:t>
      </w:r>
    </w:p>
    <w:p w:rsidR="006F681E" w:rsidRPr="008107DC" w:rsidRDefault="008107DC" w:rsidP="00DE20B4">
      <w:pPr>
        <w:widowControl/>
        <w:spacing w:line="560" w:lineRule="exact"/>
        <w:jc w:val="left"/>
        <w:rPr>
          <w:rFonts w:ascii="方正仿宋_GBK" w:eastAsia="方正仿宋_GBK" w:hAnsi="宋体" w:cs="宋体"/>
          <w:bCs/>
          <w:kern w:val="0"/>
          <w:sz w:val="32"/>
          <w:szCs w:val="32"/>
        </w:rPr>
      </w:pPr>
      <w:bookmarkStart w:id="0" w:name="_GoBack"/>
      <w:bookmarkEnd w:id="0"/>
      <w:r>
        <w:rPr>
          <w:rFonts w:ascii="方正仿宋_GBK" w:eastAsia="方正仿宋_GBK" w:hAnsi="宋体" w:cs="宋体" w:hint="eastAsia"/>
          <w:bCs/>
          <w:kern w:val="0"/>
          <w:sz w:val="32"/>
          <w:szCs w:val="32"/>
        </w:rPr>
        <w:t>一、</w:t>
      </w:r>
      <w:r w:rsidR="006F681E" w:rsidRPr="008107DC">
        <w:rPr>
          <w:rFonts w:ascii="方正仿宋_GBK" w:eastAsia="方正仿宋_GBK" w:hAnsi="宋体" w:cs="宋体" w:hint="eastAsia"/>
          <w:bCs/>
          <w:kern w:val="0"/>
          <w:sz w:val="32"/>
          <w:szCs w:val="32"/>
        </w:rPr>
        <w:t>思想政治表现</w:t>
      </w:r>
    </w:p>
    <w:p w:rsidR="00A97392" w:rsidRDefault="008107DC" w:rsidP="00DE20B4">
      <w:pPr>
        <w:widowControl/>
        <w:spacing w:line="560" w:lineRule="exact"/>
        <w:ind w:firstLineChars="200" w:firstLine="640"/>
        <w:jc w:val="left"/>
        <w:rPr>
          <w:rFonts w:ascii="方正仿宋_GBK" w:eastAsia="方正仿宋_GBK" w:hAnsi="宋体" w:cs="宋体"/>
          <w:bCs/>
          <w:kern w:val="0"/>
          <w:sz w:val="32"/>
          <w:szCs w:val="32"/>
        </w:rPr>
      </w:pPr>
      <w:r w:rsidRPr="008107DC">
        <w:rPr>
          <w:rFonts w:ascii="方正仿宋_GBK" w:eastAsia="方正仿宋_GBK" w:hAnsi="宋体" w:cs="宋体" w:hint="eastAsia"/>
          <w:bCs/>
          <w:kern w:val="0"/>
          <w:sz w:val="32"/>
          <w:szCs w:val="32"/>
        </w:rPr>
        <w:t>作为体艺部直属支部书记，本人带头认真学习贯彻党的十九大、十九届历次全会精神和习近平新时代中国特色社会主义思想，自觉同党中央保持高度一致，提高认识，推动工作；在实际工作中坚持“党要管党，从严治党”，坚决维护党的政治纪律、组织纪律、工作纪律、廉洁纪律，不断增强“四个意识”，坚定“四个自信”，做到“两个维护”</w:t>
      </w:r>
      <w:r w:rsidR="00CE60F3">
        <w:rPr>
          <w:rFonts w:ascii="方正仿宋_GBK" w:eastAsia="方正仿宋_GBK" w:hAnsi="宋体" w:cs="宋体" w:hint="eastAsia"/>
          <w:bCs/>
          <w:kern w:val="0"/>
          <w:sz w:val="32"/>
          <w:szCs w:val="32"/>
        </w:rPr>
        <w:t>。</w:t>
      </w:r>
      <w:r w:rsidRPr="008107DC">
        <w:rPr>
          <w:rFonts w:ascii="方正仿宋_GBK" w:eastAsia="方正仿宋_GBK" w:hAnsi="宋体" w:cs="宋体" w:hint="eastAsia"/>
          <w:bCs/>
          <w:kern w:val="0"/>
          <w:sz w:val="32"/>
          <w:szCs w:val="32"/>
        </w:rPr>
        <w:t>深入推进“两学一做”常态化制度化,认真落实“不忘初心、牢记使命”主题教育活动，积极开展党史学习主题教育</w:t>
      </w:r>
      <w:r w:rsidR="00CF53BD">
        <w:rPr>
          <w:rFonts w:ascii="方正仿宋_GBK" w:eastAsia="方正仿宋_GBK" w:hAnsi="宋体" w:cs="宋体" w:hint="eastAsia"/>
          <w:bCs/>
          <w:kern w:val="0"/>
          <w:sz w:val="32"/>
          <w:szCs w:val="32"/>
        </w:rPr>
        <w:t>以及十九届六中全会</w:t>
      </w:r>
      <w:r w:rsidR="00CE60F3">
        <w:rPr>
          <w:rFonts w:ascii="方正仿宋_GBK" w:eastAsia="方正仿宋_GBK" w:hAnsi="宋体" w:cs="宋体" w:hint="eastAsia"/>
          <w:bCs/>
          <w:kern w:val="0"/>
          <w:sz w:val="32"/>
          <w:szCs w:val="32"/>
        </w:rPr>
        <w:t>精神</w:t>
      </w:r>
      <w:r w:rsidR="00CF53BD">
        <w:rPr>
          <w:rFonts w:ascii="方正仿宋_GBK" w:eastAsia="方正仿宋_GBK" w:hAnsi="宋体" w:cs="宋体" w:hint="eastAsia"/>
          <w:bCs/>
          <w:kern w:val="0"/>
          <w:sz w:val="32"/>
          <w:szCs w:val="32"/>
        </w:rPr>
        <w:t>学习</w:t>
      </w:r>
      <w:r w:rsidRPr="008107DC">
        <w:rPr>
          <w:rFonts w:ascii="方正仿宋_GBK" w:eastAsia="方正仿宋_GBK" w:hAnsi="宋体" w:cs="宋体" w:hint="eastAsia"/>
          <w:bCs/>
          <w:kern w:val="0"/>
          <w:sz w:val="32"/>
          <w:szCs w:val="32"/>
        </w:rPr>
        <w:t>，全面推进部门、直属支部思想、组织、作风和制度建设，严以律己，率先垂范，引领部门良好风气。</w:t>
      </w:r>
    </w:p>
    <w:p w:rsidR="008107DC" w:rsidRPr="008107DC" w:rsidRDefault="00B067AC" w:rsidP="00DE20B4">
      <w:pPr>
        <w:widowControl/>
        <w:spacing w:line="560" w:lineRule="exact"/>
        <w:ind w:firstLineChars="200" w:firstLine="640"/>
        <w:jc w:val="left"/>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2020年以来，面对新冠疫情肆虐，党和国家</w:t>
      </w:r>
      <w:r w:rsidR="008107DC" w:rsidRPr="008107DC">
        <w:rPr>
          <w:rFonts w:ascii="方正仿宋_GBK" w:eastAsia="方正仿宋_GBK" w:hAnsi="宋体" w:cs="宋体" w:hint="eastAsia"/>
          <w:bCs/>
          <w:kern w:val="0"/>
          <w:sz w:val="32"/>
          <w:szCs w:val="32"/>
        </w:rPr>
        <w:t>在应对新冠病毒肆虐所展现</w:t>
      </w:r>
      <w:r>
        <w:rPr>
          <w:rFonts w:ascii="方正仿宋_GBK" w:eastAsia="方正仿宋_GBK" w:hAnsi="宋体" w:cs="宋体" w:hint="eastAsia"/>
          <w:bCs/>
          <w:kern w:val="0"/>
          <w:sz w:val="32"/>
          <w:szCs w:val="32"/>
        </w:rPr>
        <w:t>出</w:t>
      </w:r>
      <w:r w:rsidR="008107DC" w:rsidRPr="008107DC">
        <w:rPr>
          <w:rFonts w:ascii="方正仿宋_GBK" w:eastAsia="方正仿宋_GBK" w:hAnsi="宋体" w:cs="宋体" w:hint="eastAsia"/>
          <w:bCs/>
          <w:kern w:val="0"/>
          <w:sz w:val="32"/>
          <w:szCs w:val="32"/>
        </w:rPr>
        <w:t>的</w:t>
      </w:r>
      <w:r>
        <w:rPr>
          <w:rFonts w:ascii="方正仿宋_GBK" w:eastAsia="方正仿宋_GBK" w:hAnsi="宋体" w:cs="宋体" w:hint="eastAsia"/>
          <w:bCs/>
          <w:kern w:val="0"/>
          <w:sz w:val="32"/>
          <w:szCs w:val="32"/>
        </w:rPr>
        <w:t>超凡智慧和</w:t>
      </w:r>
      <w:r w:rsidR="008107DC" w:rsidRPr="008107DC">
        <w:rPr>
          <w:rFonts w:ascii="方正仿宋_GBK" w:eastAsia="方正仿宋_GBK" w:hAnsi="宋体" w:cs="宋体" w:hint="eastAsia"/>
          <w:bCs/>
          <w:kern w:val="0"/>
          <w:sz w:val="32"/>
          <w:szCs w:val="32"/>
        </w:rPr>
        <w:t>强大力量</w:t>
      </w:r>
      <w:r>
        <w:rPr>
          <w:rFonts w:ascii="方正仿宋_GBK" w:eastAsia="方正仿宋_GBK" w:hAnsi="宋体" w:cs="宋体" w:hint="eastAsia"/>
          <w:bCs/>
          <w:kern w:val="0"/>
          <w:sz w:val="32"/>
          <w:szCs w:val="32"/>
        </w:rPr>
        <w:t>，</w:t>
      </w:r>
      <w:r w:rsidR="00CE60F3">
        <w:rPr>
          <w:rFonts w:ascii="方正仿宋_GBK" w:eastAsia="方正仿宋_GBK" w:hAnsi="宋体" w:cs="宋体" w:hint="eastAsia"/>
          <w:bCs/>
          <w:kern w:val="0"/>
          <w:sz w:val="32"/>
          <w:szCs w:val="32"/>
        </w:rPr>
        <w:t>进一步加</w:t>
      </w:r>
      <w:r w:rsidR="008107DC" w:rsidRPr="008107DC">
        <w:rPr>
          <w:rFonts w:ascii="方正仿宋_GBK" w:eastAsia="方正仿宋_GBK" w:hAnsi="宋体" w:cs="宋体" w:hint="eastAsia"/>
          <w:bCs/>
          <w:kern w:val="0"/>
          <w:sz w:val="32"/>
          <w:szCs w:val="32"/>
        </w:rPr>
        <w:t>深了本人对“道路自信、制度自信、理论自信、文化自信”的理解，更加坚定了永远跟党走、毕生传播马克思主义、弘扬社会主义核心价值、为共产主义事业奋斗终身的决心。</w:t>
      </w:r>
      <w:r w:rsidR="00A97392">
        <w:rPr>
          <w:rFonts w:ascii="方正仿宋_GBK" w:eastAsia="方正仿宋_GBK" w:hAnsi="宋体" w:cs="宋体" w:hint="eastAsia"/>
          <w:bCs/>
          <w:kern w:val="0"/>
          <w:sz w:val="32"/>
          <w:szCs w:val="32"/>
        </w:rPr>
        <w:t>任职期间</w:t>
      </w:r>
      <w:r w:rsidR="00CE60F3">
        <w:rPr>
          <w:rFonts w:ascii="方正仿宋_GBK" w:eastAsia="方正仿宋_GBK" w:hAnsi="宋体" w:cs="宋体" w:hint="eastAsia"/>
          <w:bCs/>
          <w:kern w:val="0"/>
          <w:sz w:val="32"/>
          <w:szCs w:val="32"/>
        </w:rPr>
        <w:t>，本人</w:t>
      </w:r>
      <w:r w:rsidR="00A97392">
        <w:rPr>
          <w:rFonts w:ascii="方正仿宋_GBK" w:eastAsia="方正仿宋_GBK" w:hAnsi="宋体" w:cs="宋体" w:hint="eastAsia"/>
          <w:bCs/>
          <w:kern w:val="0"/>
          <w:sz w:val="32"/>
          <w:szCs w:val="32"/>
        </w:rPr>
        <w:t>多次参加抗疫、扶贫捐款，慰问对口支援</w:t>
      </w:r>
      <w:r w:rsidR="00CE60F3">
        <w:rPr>
          <w:rFonts w:ascii="方正仿宋_GBK" w:eastAsia="方正仿宋_GBK" w:hAnsi="宋体" w:cs="宋体" w:hint="eastAsia"/>
          <w:bCs/>
          <w:kern w:val="0"/>
          <w:sz w:val="32"/>
          <w:szCs w:val="32"/>
        </w:rPr>
        <w:t>的</w:t>
      </w:r>
      <w:r w:rsidR="00A97392">
        <w:rPr>
          <w:rFonts w:ascii="方正仿宋_GBK" w:eastAsia="方正仿宋_GBK" w:hAnsi="宋体" w:cs="宋体" w:hint="eastAsia"/>
          <w:bCs/>
          <w:kern w:val="0"/>
          <w:sz w:val="32"/>
          <w:szCs w:val="32"/>
        </w:rPr>
        <w:t>贫困地区群众，积极报名参加志愿者活动，</w:t>
      </w:r>
      <w:r w:rsidR="00F70884">
        <w:rPr>
          <w:rFonts w:ascii="方正仿宋_GBK" w:eastAsia="方正仿宋_GBK" w:hAnsi="宋体" w:cs="宋体" w:hint="eastAsia"/>
          <w:bCs/>
          <w:kern w:val="0"/>
          <w:sz w:val="32"/>
          <w:szCs w:val="32"/>
        </w:rPr>
        <w:t>工作日</w:t>
      </w:r>
      <w:r>
        <w:rPr>
          <w:rFonts w:ascii="方正仿宋_GBK" w:eastAsia="方正仿宋_GBK" w:hAnsi="宋体" w:cs="宋体" w:hint="eastAsia"/>
          <w:bCs/>
          <w:kern w:val="0"/>
          <w:sz w:val="32"/>
          <w:szCs w:val="32"/>
        </w:rPr>
        <w:t>平均</w:t>
      </w:r>
      <w:r w:rsidR="00A97392">
        <w:rPr>
          <w:rFonts w:ascii="方正仿宋_GBK" w:eastAsia="方正仿宋_GBK" w:hAnsi="宋体" w:cs="宋体" w:hint="eastAsia"/>
          <w:bCs/>
          <w:kern w:val="0"/>
          <w:sz w:val="32"/>
          <w:szCs w:val="32"/>
        </w:rPr>
        <w:t>每天在校</w:t>
      </w:r>
      <w:r>
        <w:rPr>
          <w:rFonts w:ascii="方正仿宋_GBK" w:eastAsia="方正仿宋_GBK" w:hAnsi="宋体" w:cs="宋体" w:hint="eastAsia"/>
          <w:bCs/>
          <w:kern w:val="0"/>
          <w:sz w:val="32"/>
          <w:szCs w:val="32"/>
        </w:rPr>
        <w:t>工作时间不少于10小时。</w:t>
      </w:r>
      <w:r w:rsidR="008107DC" w:rsidRPr="008107DC">
        <w:rPr>
          <w:rFonts w:ascii="方正仿宋_GBK" w:eastAsia="方正仿宋_GBK" w:hAnsi="宋体" w:cs="宋体" w:hint="eastAsia"/>
          <w:bCs/>
          <w:kern w:val="0"/>
          <w:sz w:val="32"/>
          <w:szCs w:val="32"/>
        </w:rPr>
        <w:t xml:space="preserve"> </w:t>
      </w:r>
    </w:p>
    <w:p w:rsidR="006F681E" w:rsidRDefault="006F681E" w:rsidP="00DE20B4">
      <w:pPr>
        <w:widowControl/>
        <w:spacing w:line="560" w:lineRule="exact"/>
        <w:ind w:firstLineChars="200" w:firstLine="640"/>
        <w:jc w:val="left"/>
        <w:rPr>
          <w:rFonts w:ascii="方正仿宋_GBK" w:eastAsia="方正仿宋_GBK" w:hAnsi="宋体" w:cs="宋体"/>
          <w:bCs/>
          <w:kern w:val="0"/>
          <w:sz w:val="32"/>
          <w:szCs w:val="32"/>
        </w:rPr>
      </w:pPr>
      <w:r w:rsidRPr="00DE20B4">
        <w:rPr>
          <w:rFonts w:ascii="方正仿宋_GBK" w:eastAsia="方正仿宋_GBK" w:hAnsi="宋体" w:cs="宋体" w:hint="eastAsia"/>
          <w:bCs/>
          <w:kern w:val="0"/>
          <w:sz w:val="32"/>
          <w:szCs w:val="32"/>
        </w:rPr>
        <w:t>二、廉洁自律和执行“一岗双责”情况</w:t>
      </w:r>
    </w:p>
    <w:p w:rsidR="00F70884" w:rsidRPr="00DE20B4" w:rsidRDefault="007421D4" w:rsidP="00F70884">
      <w:pPr>
        <w:spacing w:line="440" w:lineRule="atLeast"/>
        <w:ind w:firstLineChars="198" w:firstLine="634"/>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lastRenderedPageBreak/>
        <w:t>1.</w:t>
      </w:r>
      <w:r w:rsidR="00402F3F">
        <w:rPr>
          <w:rFonts w:ascii="方正仿宋_GBK" w:eastAsia="方正仿宋_GBK" w:hAnsi="宋体" w:cs="宋体" w:hint="eastAsia"/>
          <w:bCs/>
          <w:kern w:val="0"/>
          <w:sz w:val="32"/>
          <w:szCs w:val="32"/>
        </w:rPr>
        <w:t>加强个人廉洁自律。</w:t>
      </w:r>
      <w:r w:rsidR="00DE20B4" w:rsidRPr="00DE20B4">
        <w:rPr>
          <w:rFonts w:ascii="方正仿宋_GBK" w:eastAsia="方正仿宋_GBK" w:hAnsi="宋体" w:cs="宋体" w:hint="eastAsia"/>
          <w:bCs/>
          <w:kern w:val="0"/>
          <w:sz w:val="32"/>
          <w:szCs w:val="32"/>
        </w:rPr>
        <w:t>在工作中始终牢记党的宗旨，规范廉洁从政的行为，时刻把群众的利益放在第一位，自觉抵制各种腐朽思想的侵蚀，在纷繁复杂的社会生活中不迷茫，在各种思</w:t>
      </w:r>
      <w:r w:rsidR="00CE60F3">
        <w:rPr>
          <w:rFonts w:ascii="方正仿宋_GBK" w:eastAsia="方正仿宋_GBK" w:hAnsi="宋体" w:cs="宋体" w:hint="eastAsia"/>
          <w:bCs/>
          <w:kern w:val="0"/>
          <w:sz w:val="32"/>
          <w:szCs w:val="32"/>
        </w:rPr>
        <w:t>潮</w:t>
      </w:r>
      <w:r w:rsidR="00DE20B4" w:rsidRPr="00DE20B4">
        <w:rPr>
          <w:rFonts w:ascii="方正仿宋_GBK" w:eastAsia="方正仿宋_GBK" w:hAnsi="宋体" w:cs="宋体" w:hint="eastAsia"/>
          <w:bCs/>
          <w:kern w:val="0"/>
          <w:sz w:val="32"/>
          <w:szCs w:val="32"/>
        </w:rPr>
        <w:t>文化</w:t>
      </w:r>
      <w:r w:rsidR="00CE60F3">
        <w:rPr>
          <w:rFonts w:ascii="方正仿宋_GBK" w:eastAsia="方正仿宋_GBK" w:hAnsi="宋体" w:cs="宋体" w:hint="eastAsia"/>
          <w:bCs/>
          <w:kern w:val="0"/>
          <w:sz w:val="32"/>
          <w:szCs w:val="32"/>
        </w:rPr>
        <w:t>的</w:t>
      </w:r>
      <w:r w:rsidR="00DE20B4" w:rsidRPr="00DE20B4">
        <w:rPr>
          <w:rFonts w:ascii="方正仿宋_GBK" w:eastAsia="方正仿宋_GBK" w:hAnsi="宋体" w:cs="宋体" w:hint="eastAsia"/>
          <w:bCs/>
          <w:kern w:val="0"/>
          <w:sz w:val="32"/>
          <w:szCs w:val="32"/>
        </w:rPr>
        <w:t xml:space="preserve">冲击下不困惑，一切相信群众、一切依靠群众、一切为了群众，做到依规办事，廉洁从政。牢固树立社会主义荣辱观和核心价值观，通过 </w:t>
      </w:r>
      <w:r w:rsidR="00C9228E">
        <w:rPr>
          <w:rFonts w:ascii="方正仿宋_GBK" w:eastAsia="方正仿宋_GBK" w:hAnsi="宋体" w:cs="宋体" w:hint="eastAsia"/>
          <w:bCs/>
          <w:kern w:val="0"/>
          <w:sz w:val="32"/>
          <w:szCs w:val="32"/>
        </w:rPr>
        <w:t>“两学一做”、</w:t>
      </w:r>
      <w:r w:rsidR="00DE20B4" w:rsidRPr="00DE20B4">
        <w:rPr>
          <w:rFonts w:ascii="方正仿宋_GBK" w:eastAsia="方正仿宋_GBK" w:hAnsi="宋体" w:cs="宋体" w:hint="eastAsia"/>
          <w:bCs/>
          <w:kern w:val="0"/>
          <w:sz w:val="32"/>
          <w:szCs w:val="32"/>
        </w:rPr>
        <w:t>“不忘初心、牢记使命”</w:t>
      </w:r>
      <w:r w:rsidR="00C9228E" w:rsidRPr="00C9228E">
        <w:rPr>
          <w:rFonts w:ascii="方正仿宋_GBK" w:eastAsia="方正仿宋_GBK" w:hAnsi="宋体" w:cs="宋体" w:hint="eastAsia"/>
          <w:bCs/>
          <w:kern w:val="0"/>
          <w:sz w:val="32"/>
          <w:szCs w:val="32"/>
        </w:rPr>
        <w:t xml:space="preserve"> </w:t>
      </w:r>
      <w:r w:rsidR="00C9228E">
        <w:rPr>
          <w:rFonts w:ascii="方正仿宋_GBK" w:eastAsia="方正仿宋_GBK" w:hAnsi="宋体" w:cs="宋体" w:hint="eastAsia"/>
          <w:bCs/>
          <w:kern w:val="0"/>
          <w:sz w:val="32"/>
          <w:szCs w:val="32"/>
        </w:rPr>
        <w:t>、“党史学习”</w:t>
      </w:r>
      <w:r w:rsidR="00DE20B4" w:rsidRPr="00DE20B4">
        <w:rPr>
          <w:rFonts w:ascii="方正仿宋_GBK" w:eastAsia="方正仿宋_GBK" w:hAnsi="宋体" w:cs="宋体" w:hint="eastAsia"/>
          <w:bCs/>
          <w:kern w:val="0"/>
          <w:sz w:val="32"/>
          <w:szCs w:val="32"/>
        </w:rPr>
        <w:t>主题教育活动，不断强化宗旨意识、服务意识、责任意识、忧患意识。</w:t>
      </w:r>
      <w:r w:rsidR="00F70884" w:rsidRPr="00DE20B4">
        <w:rPr>
          <w:rFonts w:ascii="方正仿宋_GBK" w:eastAsia="方正仿宋_GBK" w:hAnsi="宋体" w:cs="宋体" w:hint="eastAsia"/>
          <w:bCs/>
          <w:kern w:val="0"/>
          <w:sz w:val="32"/>
          <w:szCs w:val="32"/>
        </w:rPr>
        <w:t>自觉接受群众监督，坚决做到自重、自省、自警、自励，筑牢反腐倡廉的思想防线。严格执行民主管理</w:t>
      </w:r>
      <w:r w:rsidR="00CE60F3">
        <w:rPr>
          <w:rFonts w:ascii="方正仿宋_GBK" w:eastAsia="方正仿宋_GBK" w:hAnsi="宋体" w:cs="宋体" w:hint="eastAsia"/>
          <w:bCs/>
          <w:kern w:val="0"/>
          <w:sz w:val="32"/>
          <w:szCs w:val="32"/>
        </w:rPr>
        <w:t>、</w:t>
      </w:r>
      <w:r w:rsidR="00F70884" w:rsidRPr="00DE20B4">
        <w:rPr>
          <w:rFonts w:ascii="方正仿宋_GBK" w:eastAsia="方正仿宋_GBK" w:hAnsi="宋体" w:cs="宋体" w:hint="eastAsia"/>
          <w:bCs/>
          <w:kern w:val="0"/>
          <w:sz w:val="32"/>
          <w:szCs w:val="32"/>
        </w:rPr>
        <w:t>部务公开，</w:t>
      </w:r>
      <w:r w:rsidR="00CE60F3">
        <w:rPr>
          <w:rFonts w:ascii="方正仿宋_GBK" w:eastAsia="方正仿宋_GBK" w:hAnsi="宋体" w:cs="宋体" w:hint="eastAsia"/>
          <w:bCs/>
          <w:kern w:val="0"/>
          <w:sz w:val="32"/>
          <w:szCs w:val="32"/>
        </w:rPr>
        <w:t>制定部门党政</w:t>
      </w:r>
      <w:r w:rsidR="00402F3F">
        <w:rPr>
          <w:rFonts w:ascii="方正仿宋_GBK" w:eastAsia="方正仿宋_GBK" w:hAnsi="宋体" w:cs="宋体" w:hint="eastAsia"/>
          <w:bCs/>
          <w:kern w:val="0"/>
          <w:sz w:val="32"/>
          <w:szCs w:val="32"/>
        </w:rPr>
        <w:t>议事规则，</w:t>
      </w:r>
      <w:r w:rsidR="00F70884" w:rsidRPr="00DE20B4">
        <w:rPr>
          <w:rFonts w:ascii="方正仿宋_GBK" w:eastAsia="方正仿宋_GBK" w:hAnsi="宋体" w:cs="宋体" w:hint="eastAsia"/>
          <w:bCs/>
          <w:kern w:val="0"/>
          <w:sz w:val="32"/>
          <w:szCs w:val="32"/>
        </w:rPr>
        <w:t>制作部务公开、公示专栏，自觉接受群众监督，把权利关进制度的笼子。</w:t>
      </w:r>
    </w:p>
    <w:p w:rsidR="00DE20B4" w:rsidRPr="00DE20B4" w:rsidRDefault="007421D4" w:rsidP="00C9228E">
      <w:pPr>
        <w:spacing w:line="440" w:lineRule="atLeast"/>
        <w:ind w:firstLineChars="198" w:firstLine="634"/>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2.</w:t>
      </w:r>
      <w:r w:rsidR="00C9228E">
        <w:rPr>
          <w:rFonts w:ascii="方正仿宋_GBK" w:eastAsia="方正仿宋_GBK" w:hAnsi="宋体" w:cs="宋体" w:hint="eastAsia"/>
          <w:bCs/>
          <w:kern w:val="0"/>
          <w:sz w:val="32"/>
          <w:szCs w:val="32"/>
        </w:rPr>
        <w:t>认真履行“一岗双责”</w:t>
      </w:r>
      <w:r w:rsidR="00402F3F">
        <w:rPr>
          <w:rFonts w:ascii="方正仿宋_GBK" w:eastAsia="方正仿宋_GBK" w:hAnsi="宋体" w:cs="宋体" w:hint="eastAsia"/>
          <w:bCs/>
          <w:kern w:val="0"/>
          <w:sz w:val="32"/>
          <w:szCs w:val="32"/>
        </w:rPr>
        <w:t>。</w:t>
      </w:r>
      <w:r w:rsidR="00DE20B4" w:rsidRPr="00DE20B4">
        <w:rPr>
          <w:rFonts w:ascii="方正仿宋_GBK" w:eastAsia="方正仿宋_GBK" w:hAnsi="宋体" w:cs="宋体" w:hint="eastAsia"/>
          <w:bCs/>
          <w:kern w:val="0"/>
          <w:sz w:val="32"/>
          <w:szCs w:val="32"/>
        </w:rPr>
        <w:t>按照学院党委、纪检部门的有关要求，认真学习廉政建设有关规定，落实部门廉政风险防控，制定相关规定</w:t>
      </w:r>
      <w:r w:rsidR="00402F3F">
        <w:rPr>
          <w:rFonts w:ascii="方正仿宋_GBK" w:eastAsia="方正仿宋_GBK" w:hAnsi="宋体" w:cs="宋体" w:hint="eastAsia"/>
          <w:bCs/>
          <w:kern w:val="0"/>
          <w:sz w:val="32"/>
          <w:szCs w:val="32"/>
        </w:rPr>
        <w:t>，</w:t>
      </w:r>
      <w:r w:rsidR="001D6F13" w:rsidRPr="00DE20B4">
        <w:rPr>
          <w:rFonts w:ascii="方正仿宋_GBK" w:eastAsia="方正仿宋_GBK" w:hAnsi="宋体" w:cs="宋体" w:hint="eastAsia"/>
          <w:bCs/>
          <w:kern w:val="0"/>
          <w:sz w:val="32"/>
          <w:szCs w:val="32"/>
        </w:rPr>
        <w:t>加强政策法规</w:t>
      </w:r>
      <w:r w:rsidR="001D6F13">
        <w:rPr>
          <w:rFonts w:ascii="方正仿宋_GBK" w:eastAsia="方正仿宋_GBK" w:hAnsi="宋体" w:cs="宋体" w:hint="eastAsia"/>
          <w:bCs/>
          <w:kern w:val="0"/>
          <w:sz w:val="32"/>
          <w:szCs w:val="32"/>
        </w:rPr>
        <w:t>纪律</w:t>
      </w:r>
      <w:r w:rsidR="001D6F13" w:rsidRPr="00DE20B4">
        <w:rPr>
          <w:rFonts w:ascii="方正仿宋_GBK" w:eastAsia="方正仿宋_GBK" w:hAnsi="宋体" w:cs="宋体" w:hint="eastAsia"/>
          <w:bCs/>
          <w:kern w:val="0"/>
          <w:sz w:val="32"/>
          <w:szCs w:val="32"/>
        </w:rPr>
        <w:t>教育，</w:t>
      </w:r>
      <w:r w:rsidR="00402F3F">
        <w:rPr>
          <w:rFonts w:ascii="方正仿宋_GBK" w:eastAsia="方正仿宋_GBK" w:hAnsi="宋体" w:cs="宋体" w:hint="eastAsia"/>
          <w:bCs/>
          <w:kern w:val="0"/>
          <w:sz w:val="32"/>
          <w:szCs w:val="32"/>
        </w:rPr>
        <w:t>规范部门</w:t>
      </w:r>
      <w:r w:rsidR="001D6F13">
        <w:rPr>
          <w:rFonts w:ascii="方正仿宋_GBK" w:eastAsia="方正仿宋_GBK" w:hAnsi="宋体" w:cs="宋体" w:hint="eastAsia"/>
          <w:bCs/>
          <w:kern w:val="0"/>
          <w:sz w:val="32"/>
          <w:szCs w:val="32"/>
        </w:rPr>
        <w:t>教职工</w:t>
      </w:r>
      <w:r w:rsidR="00402F3F">
        <w:rPr>
          <w:rFonts w:ascii="方正仿宋_GBK" w:eastAsia="方正仿宋_GBK" w:hAnsi="宋体" w:cs="宋体" w:hint="eastAsia"/>
          <w:bCs/>
          <w:kern w:val="0"/>
          <w:sz w:val="32"/>
          <w:szCs w:val="32"/>
        </w:rPr>
        <w:t>廉洁从政从教行为，</w:t>
      </w:r>
      <w:r w:rsidR="001D6F13" w:rsidRPr="00DE20B4">
        <w:rPr>
          <w:rFonts w:ascii="方正仿宋_GBK" w:eastAsia="方正仿宋_GBK" w:hAnsi="宋体" w:cs="宋体" w:hint="eastAsia"/>
          <w:bCs/>
          <w:kern w:val="0"/>
          <w:sz w:val="32"/>
          <w:szCs w:val="32"/>
        </w:rPr>
        <w:t>积极引导，防微杜渐</w:t>
      </w:r>
      <w:r w:rsidR="001D6F13">
        <w:rPr>
          <w:rFonts w:ascii="方正仿宋_GBK" w:eastAsia="方正仿宋_GBK" w:hAnsi="宋体" w:cs="宋体" w:hint="eastAsia"/>
          <w:bCs/>
          <w:kern w:val="0"/>
          <w:sz w:val="32"/>
          <w:szCs w:val="32"/>
        </w:rPr>
        <w:t>，</w:t>
      </w:r>
      <w:r w:rsidR="00402F3F">
        <w:rPr>
          <w:rFonts w:ascii="方正仿宋_GBK" w:eastAsia="方正仿宋_GBK" w:hAnsi="宋体" w:cs="宋体" w:hint="eastAsia"/>
          <w:bCs/>
          <w:kern w:val="0"/>
          <w:sz w:val="32"/>
          <w:szCs w:val="32"/>
        </w:rPr>
        <w:t>构建</w:t>
      </w:r>
      <w:r w:rsidR="005307D2">
        <w:rPr>
          <w:rFonts w:ascii="方正仿宋_GBK" w:eastAsia="方正仿宋_GBK" w:hAnsi="宋体" w:cs="宋体" w:hint="eastAsia"/>
          <w:bCs/>
          <w:kern w:val="0"/>
          <w:sz w:val="32"/>
          <w:szCs w:val="32"/>
        </w:rPr>
        <w:t>部门</w:t>
      </w:r>
      <w:r w:rsidR="00402F3F">
        <w:rPr>
          <w:rFonts w:ascii="方正仿宋_GBK" w:eastAsia="方正仿宋_GBK" w:hAnsi="宋体" w:cs="宋体" w:hint="eastAsia"/>
          <w:bCs/>
          <w:kern w:val="0"/>
          <w:sz w:val="32"/>
          <w:szCs w:val="32"/>
        </w:rPr>
        <w:t>不能腐、不敢腐、不相腐的</w:t>
      </w:r>
      <w:r w:rsidR="005307D2">
        <w:rPr>
          <w:rFonts w:ascii="方正仿宋_GBK" w:eastAsia="方正仿宋_GBK" w:hAnsi="宋体" w:cs="宋体" w:hint="eastAsia"/>
          <w:bCs/>
          <w:kern w:val="0"/>
          <w:sz w:val="32"/>
          <w:szCs w:val="32"/>
        </w:rPr>
        <w:t>长效机制</w:t>
      </w:r>
      <w:r w:rsidR="00DE20B4" w:rsidRPr="00DE20B4">
        <w:rPr>
          <w:rFonts w:ascii="方正仿宋_GBK" w:eastAsia="方正仿宋_GBK" w:hAnsi="宋体" w:cs="宋体" w:hint="eastAsia"/>
          <w:bCs/>
          <w:kern w:val="0"/>
          <w:sz w:val="32"/>
          <w:szCs w:val="32"/>
        </w:rPr>
        <w:t>。严把经费使用、物品采购关，将廉政风险扼杀在萌芽状态。在体育场馆管理中，认真听取群众意见，严格规范场馆管理，严格执行学院有关规定，严禁变相收费。对有关人员、重点岗位进行经常性巡视和突击检查，确保对部门工作人员、物业管理人员警钟长鸣</w:t>
      </w:r>
      <w:r w:rsidR="00A5123D">
        <w:rPr>
          <w:rFonts w:ascii="方正仿宋_GBK" w:eastAsia="方正仿宋_GBK" w:hAnsi="宋体" w:cs="宋体" w:hint="eastAsia"/>
          <w:bCs/>
          <w:kern w:val="0"/>
          <w:sz w:val="32"/>
          <w:szCs w:val="32"/>
        </w:rPr>
        <w:t>，</w:t>
      </w:r>
      <w:r w:rsidR="00A5123D" w:rsidRPr="00DE20B4">
        <w:rPr>
          <w:rFonts w:ascii="方正仿宋_GBK" w:eastAsia="方正仿宋_GBK" w:hAnsi="宋体" w:cs="宋体" w:hint="eastAsia"/>
          <w:bCs/>
          <w:kern w:val="0"/>
          <w:sz w:val="32"/>
          <w:szCs w:val="32"/>
        </w:rPr>
        <w:t>将部门廉政风险降到最低限度。</w:t>
      </w:r>
      <w:r w:rsidR="00A5123D">
        <w:rPr>
          <w:rFonts w:ascii="方正仿宋_GBK" w:eastAsia="方正仿宋_GBK" w:hAnsi="宋体" w:cs="宋体" w:hint="eastAsia"/>
          <w:bCs/>
          <w:kern w:val="0"/>
          <w:sz w:val="32"/>
          <w:szCs w:val="32"/>
        </w:rPr>
        <w:t>认真</w:t>
      </w:r>
      <w:r w:rsidR="005307D2">
        <w:rPr>
          <w:rFonts w:ascii="方正仿宋_GBK" w:eastAsia="方正仿宋_GBK" w:hAnsi="宋体" w:cs="宋体" w:hint="eastAsia"/>
          <w:bCs/>
          <w:kern w:val="0"/>
          <w:sz w:val="32"/>
          <w:szCs w:val="32"/>
        </w:rPr>
        <w:t>开展</w:t>
      </w:r>
      <w:r w:rsidR="005307D2">
        <w:rPr>
          <w:rFonts w:ascii="方正仿宋_GBK" w:eastAsia="方正仿宋_GBK" w:hAnsi="宋体" w:cs="宋体" w:hint="eastAsia"/>
          <w:bCs/>
          <w:kern w:val="0"/>
          <w:sz w:val="32"/>
          <w:szCs w:val="32"/>
        </w:rPr>
        <w:lastRenderedPageBreak/>
        <w:t>师德警示教育活动，</w:t>
      </w:r>
      <w:r w:rsidR="00A5123D">
        <w:rPr>
          <w:rFonts w:ascii="方正仿宋_GBK" w:eastAsia="方正仿宋_GBK" w:hAnsi="宋体" w:cs="宋体" w:hint="eastAsia"/>
          <w:bCs/>
          <w:kern w:val="0"/>
          <w:sz w:val="32"/>
          <w:szCs w:val="32"/>
        </w:rPr>
        <w:t>组织学习《新时代高校教师职业行为十项准则</w:t>
      </w:r>
      <w:r w:rsidR="005307D2">
        <w:rPr>
          <w:rFonts w:ascii="方正仿宋_GBK" w:eastAsia="方正仿宋_GBK" w:hAnsi="宋体" w:cs="宋体" w:hint="eastAsia"/>
          <w:bCs/>
          <w:kern w:val="0"/>
          <w:sz w:val="32"/>
          <w:szCs w:val="32"/>
        </w:rPr>
        <w:t>》</w:t>
      </w:r>
      <w:r w:rsidR="00A5123D">
        <w:rPr>
          <w:rFonts w:ascii="方正仿宋_GBK" w:eastAsia="方正仿宋_GBK" w:hAnsi="宋体" w:cs="宋体" w:hint="eastAsia"/>
          <w:bCs/>
          <w:kern w:val="0"/>
          <w:sz w:val="32"/>
          <w:szCs w:val="32"/>
        </w:rPr>
        <w:t>，落实师德考核一票否决。</w:t>
      </w:r>
      <w:r w:rsidR="00303E74">
        <w:rPr>
          <w:rFonts w:ascii="方正仿宋_GBK" w:eastAsia="方正仿宋_GBK" w:hAnsi="宋体" w:cs="宋体" w:hint="eastAsia"/>
          <w:bCs/>
          <w:kern w:val="0"/>
          <w:sz w:val="32"/>
          <w:szCs w:val="32"/>
        </w:rPr>
        <w:t>高度重视</w:t>
      </w:r>
      <w:r w:rsidR="004030B9">
        <w:rPr>
          <w:rFonts w:ascii="方正仿宋_GBK" w:eastAsia="方正仿宋_GBK" w:hAnsi="宋体" w:cs="宋体" w:hint="eastAsia"/>
          <w:bCs/>
          <w:kern w:val="0"/>
          <w:sz w:val="32"/>
          <w:szCs w:val="32"/>
        </w:rPr>
        <w:t>意识形态工作，落实“三微一端”风险</w:t>
      </w:r>
      <w:r w:rsidR="00303E74">
        <w:rPr>
          <w:rFonts w:ascii="方正仿宋_GBK" w:eastAsia="方正仿宋_GBK" w:hAnsi="宋体" w:cs="宋体" w:hint="eastAsia"/>
          <w:bCs/>
          <w:kern w:val="0"/>
          <w:sz w:val="32"/>
          <w:szCs w:val="32"/>
        </w:rPr>
        <w:t>防控，</w:t>
      </w:r>
      <w:r w:rsidR="004030B9">
        <w:rPr>
          <w:rFonts w:ascii="方正仿宋_GBK" w:eastAsia="方正仿宋_GBK" w:hAnsi="宋体" w:cs="宋体" w:hint="eastAsia"/>
          <w:bCs/>
          <w:kern w:val="0"/>
          <w:sz w:val="32"/>
          <w:szCs w:val="32"/>
        </w:rPr>
        <w:t>严格工作群</w:t>
      </w:r>
      <w:r w:rsidR="00303E74">
        <w:rPr>
          <w:rFonts w:ascii="方正仿宋_GBK" w:eastAsia="方正仿宋_GBK" w:hAnsi="宋体" w:cs="宋体" w:hint="eastAsia"/>
          <w:bCs/>
          <w:kern w:val="0"/>
          <w:sz w:val="32"/>
          <w:szCs w:val="32"/>
        </w:rPr>
        <w:t>管理，</w:t>
      </w:r>
      <w:r w:rsidR="001D6F13">
        <w:rPr>
          <w:rFonts w:ascii="方正仿宋_GBK" w:eastAsia="方正仿宋_GBK" w:hAnsi="宋体" w:cs="宋体" w:hint="eastAsia"/>
          <w:bCs/>
          <w:kern w:val="0"/>
          <w:sz w:val="32"/>
          <w:szCs w:val="32"/>
        </w:rPr>
        <w:t>关注学生俱乐部舆情动态，开展宗教摸排，</w:t>
      </w:r>
      <w:r w:rsidR="004C68B0">
        <w:rPr>
          <w:rFonts w:ascii="方正仿宋_GBK" w:eastAsia="方正仿宋_GBK" w:hAnsi="宋体" w:cs="宋体" w:hint="eastAsia"/>
          <w:bCs/>
          <w:kern w:val="0"/>
          <w:sz w:val="32"/>
          <w:szCs w:val="32"/>
        </w:rPr>
        <w:t>严防</w:t>
      </w:r>
      <w:r w:rsidR="00303E74">
        <w:rPr>
          <w:rFonts w:ascii="方正仿宋_GBK" w:eastAsia="方正仿宋_GBK" w:hAnsi="宋体" w:cs="宋体" w:hint="eastAsia"/>
          <w:bCs/>
          <w:kern w:val="0"/>
          <w:sz w:val="32"/>
          <w:szCs w:val="32"/>
        </w:rPr>
        <w:t>意识形态</w:t>
      </w:r>
      <w:r w:rsidR="004C68B0">
        <w:rPr>
          <w:rFonts w:ascii="方正仿宋_GBK" w:eastAsia="方正仿宋_GBK" w:hAnsi="宋体" w:cs="宋体" w:hint="eastAsia"/>
          <w:bCs/>
          <w:kern w:val="0"/>
          <w:sz w:val="32"/>
          <w:szCs w:val="32"/>
        </w:rPr>
        <w:t>渗透，筑牢思想防线。</w:t>
      </w:r>
    </w:p>
    <w:p w:rsidR="00C76218" w:rsidRDefault="006F681E" w:rsidP="00DE20B4">
      <w:pPr>
        <w:widowControl/>
        <w:spacing w:line="560" w:lineRule="exact"/>
        <w:ind w:firstLineChars="200" w:firstLine="640"/>
        <w:jc w:val="left"/>
        <w:rPr>
          <w:rFonts w:ascii="方正仿宋_GBK" w:eastAsia="方正仿宋_GBK" w:hAnsi="宋体" w:cs="宋体"/>
          <w:bCs/>
          <w:kern w:val="0"/>
          <w:sz w:val="32"/>
          <w:szCs w:val="32"/>
        </w:rPr>
      </w:pPr>
      <w:r w:rsidRPr="00DE20B4">
        <w:rPr>
          <w:rFonts w:ascii="方正仿宋_GBK" w:eastAsia="方正仿宋_GBK" w:hAnsi="宋体" w:cs="宋体" w:hint="eastAsia"/>
          <w:kern w:val="0"/>
          <w:sz w:val="32"/>
          <w:szCs w:val="32"/>
        </w:rPr>
        <w:t>三、</w:t>
      </w:r>
      <w:r w:rsidRPr="00DE20B4">
        <w:rPr>
          <w:rFonts w:ascii="方正仿宋_GBK" w:eastAsia="方正仿宋_GBK" w:hAnsi="宋体" w:cs="宋体" w:hint="eastAsia"/>
          <w:bCs/>
          <w:kern w:val="0"/>
          <w:sz w:val="32"/>
          <w:szCs w:val="32"/>
        </w:rPr>
        <w:t>任期内</w:t>
      </w:r>
      <w:r w:rsidR="00136EEA">
        <w:rPr>
          <w:rFonts w:ascii="方正仿宋_GBK" w:eastAsia="方正仿宋_GBK" w:hAnsi="宋体" w:cs="宋体" w:hint="eastAsia"/>
          <w:bCs/>
          <w:kern w:val="0"/>
          <w:sz w:val="32"/>
          <w:szCs w:val="32"/>
        </w:rPr>
        <w:t>较</w:t>
      </w:r>
      <w:r w:rsidRPr="00DE20B4">
        <w:rPr>
          <w:rFonts w:ascii="方正仿宋_GBK" w:eastAsia="方正仿宋_GBK" w:hAnsi="宋体" w:cs="宋体" w:hint="eastAsia"/>
          <w:bCs/>
          <w:kern w:val="0"/>
          <w:sz w:val="32"/>
          <w:szCs w:val="32"/>
        </w:rPr>
        <w:t>满意的工作</w:t>
      </w:r>
    </w:p>
    <w:p w:rsidR="00C9228E" w:rsidRDefault="00C9228E"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1</w:t>
      </w:r>
      <w:r>
        <w:rPr>
          <w:rFonts w:ascii="方正仿宋_GBK" w:eastAsia="方正仿宋_GBK" w:hAnsi="宋体" w:cs="宋体" w:hint="eastAsia"/>
          <w:kern w:val="0"/>
          <w:sz w:val="32"/>
          <w:szCs w:val="32"/>
        </w:rPr>
        <w:t>．教学改革</w:t>
      </w:r>
      <w:r w:rsidR="000F2E91">
        <w:rPr>
          <w:rFonts w:ascii="方正仿宋_GBK" w:eastAsia="方正仿宋_GBK" w:hAnsi="宋体" w:cs="宋体" w:hint="eastAsia"/>
          <w:kern w:val="0"/>
          <w:sz w:val="32"/>
          <w:szCs w:val="32"/>
        </w:rPr>
        <w:t>持续</w:t>
      </w:r>
      <w:r>
        <w:rPr>
          <w:rFonts w:ascii="方正仿宋_GBK" w:eastAsia="方正仿宋_GBK" w:hAnsi="宋体" w:cs="宋体" w:hint="eastAsia"/>
          <w:kern w:val="0"/>
          <w:sz w:val="32"/>
          <w:szCs w:val="32"/>
        </w:rPr>
        <w:t>深</w:t>
      </w:r>
      <w:r w:rsidR="00E87932">
        <w:rPr>
          <w:rFonts w:ascii="方正仿宋_GBK" w:eastAsia="方正仿宋_GBK" w:hAnsi="宋体" w:cs="宋体" w:hint="eastAsia"/>
          <w:kern w:val="0"/>
          <w:sz w:val="32"/>
          <w:szCs w:val="32"/>
        </w:rPr>
        <w:t>化</w:t>
      </w:r>
    </w:p>
    <w:p w:rsidR="009A53DD" w:rsidRDefault="00CF53BD"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一是</w:t>
      </w:r>
      <w:r w:rsidR="009A53DD">
        <w:rPr>
          <w:rFonts w:ascii="方正仿宋_GBK" w:eastAsia="方正仿宋_GBK" w:hAnsi="宋体" w:cs="宋体" w:hint="eastAsia"/>
          <w:kern w:val="0"/>
          <w:sz w:val="32"/>
          <w:szCs w:val="32"/>
        </w:rPr>
        <w:t>借鉴体育俱乐部改革经验，艺术俱乐部制改革取得</w:t>
      </w:r>
      <w:r w:rsidR="00C60BEF">
        <w:rPr>
          <w:rFonts w:ascii="方正仿宋_GBK" w:eastAsia="方正仿宋_GBK" w:hAnsi="宋体" w:cs="宋体" w:hint="eastAsia"/>
          <w:kern w:val="0"/>
          <w:sz w:val="32"/>
          <w:szCs w:val="32"/>
        </w:rPr>
        <w:t>显著</w:t>
      </w:r>
      <w:r w:rsidR="009A53DD">
        <w:rPr>
          <w:rFonts w:ascii="方正仿宋_GBK" w:eastAsia="方正仿宋_GBK" w:hAnsi="宋体" w:cs="宋体" w:hint="eastAsia"/>
          <w:kern w:val="0"/>
          <w:sz w:val="32"/>
          <w:szCs w:val="32"/>
        </w:rPr>
        <w:t>成效。</w:t>
      </w:r>
      <w:r w:rsidR="001D6F13">
        <w:rPr>
          <w:rFonts w:ascii="方正仿宋_GBK" w:eastAsia="方正仿宋_GBK" w:hAnsi="宋体" w:cs="宋体" w:hint="eastAsia"/>
          <w:kern w:val="0"/>
          <w:sz w:val="32"/>
          <w:szCs w:val="32"/>
        </w:rPr>
        <w:t>通过将</w:t>
      </w:r>
      <w:r w:rsidR="009A53DD">
        <w:rPr>
          <w:rFonts w:ascii="方正仿宋_GBK" w:eastAsia="方正仿宋_GBK" w:hAnsi="宋体" w:cs="宋体" w:hint="eastAsia"/>
          <w:kern w:val="0"/>
          <w:sz w:val="32"/>
          <w:szCs w:val="32"/>
        </w:rPr>
        <w:t>合唱、舞蹈等俱乐部竞赛展演与课程考核</w:t>
      </w:r>
      <w:r w:rsidR="00C76218">
        <w:rPr>
          <w:rFonts w:ascii="方正仿宋_GBK" w:eastAsia="方正仿宋_GBK" w:hAnsi="宋体" w:cs="宋体" w:hint="eastAsia"/>
          <w:kern w:val="0"/>
          <w:sz w:val="32"/>
          <w:szCs w:val="32"/>
        </w:rPr>
        <w:t>相</w:t>
      </w:r>
      <w:r w:rsidR="009A53DD">
        <w:rPr>
          <w:rFonts w:ascii="方正仿宋_GBK" w:eastAsia="方正仿宋_GBK" w:hAnsi="宋体" w:cs="宋体" w:hint="eastAsia"/>
          <w:kern w:val="0"/>
          <w:sz w:val="32"/>
          <w:szCs w:val="32"/>
        </w:rPr>
        <w:t>结合，不仅</w:t>
      </w:r>
      <w:r w:rsidR="00C76218">
        <w:rPr>
          <w:rFonts w:ascii="方正仿宋_GBK" w:eastAsia="方正仿宋_GBK" w:hAnsi="宋体" w:cs="宋体" w:hint="eastAsia"/>
          <w:kern w:val="0"/>
          <w:sz w:val="32"/>
          <w:szCs w:val="32"/>
        </w:rPr>
        <w:t>创新</w:t>
      </w:r>
      <w:r w:rsidR="009A53DD">
        <w:rPr>
          <w:rFonts w:ascii="方正仿宋_GBK" w:eastAsia="方正仿宋_GBK" w:hAnsi="宋体" w:cs="宋体" w:hint="eastAsia"/>
          <w:kern w:val="0"/>
          <w:sz w:val="32"/>
          <w:szCs w:val="32"/>
        </w:rPr>
        <w:t>了艺术课程</w:t>
      </w:r>
      <w:r w:rsidR="00C76218">
        <w:rPr>
          <w:rFonts w:ascii="方正仿宋_GBK" w:eastAsia="方正仿宋_GBK" w:hAnsi="宋体" w:cs="宋体" w:hint="eastAsia"/>
          <w:kern w:val="0"/>
          <w:sz w:val="32"/>
          <w:szCs w:val="32"/>
        </w:rPr>
        <w:t>考核</w:t>
      </w:r>
      <w:r w:rsidR="001D6F13">
        <w:rPr>
          <w:rFonts w:ascii="方正仿宋_GBK" w:eastAsia="方正仿宋_GBK" w:hAnsi="宋体" w:cs="宋体" w:hint="eastAsia"/>
          <w:kern w:val="0"/>
          <w:sz w:val="32"/>
          <w:szCs w:val="32"/>
        </w:rPr>
        <w:t>形式</w:t>
      </w:r>
      <w:r w:rsidR="009A53DD">
        <w:rPr>
          <w:rFonts w:ascii="方正仿宋_GBK" w:eastAsia="方正仿宋_GBK" w:hAnsi="宋体" w:cs="宋体" w:hint="eastAsia"/>
          <w:kern w:val="0"/>
          <w:sz w:val="32"/>
          <w:szCs w:val="32"/>
        </w:rPr>
        <w:t>，提高了校园艺术展演水平，</w:t>
      </w:r>
      <w:r w:rsidR="00C76218">
        <w:rPr>
          <w:rFonts w:ascii="方正仿宋_GBK" w:eastAsia="方正仿宋_GBK" w:hAnsi="宋体" w:cs="宋体" w:hint="eastAsia"/>
          <w:kern w:val="0"/>
          <w:sz w:val="32"/>
          <w:szCs w:val="32"/>
        </w:rPr>
        <w:t>而且</w:t>
      </w:r>
      <w:r w:rsidR="00C60BEF">
        <w:rPr>
          <w:rFonts w:ascii="方正仿宋_GBK" w:eastAsia="方正仿宋_GBK" w:hAnsi="宋体" w:cs="宋体" w:hint="eastAsia"/>
          <w:kern w:val="0"/>
          <w:sz w:val="32"/>
          <w:szCs w:val="32"/>
        </w:rPr>
        <w:t>为</w:t>
      </w:r>
      <w:r w:rsidR="009A53DD">
        <w:rPr>
          <w:rFonts w:ascii="方正仿宋_GBK" w:eastAsia="方正仿宋_GBK" w:hAnsi="宋体" w:cs="宋体" w:hint="eastAsia"/>
          <w:kern w:val="0"/>
          <w:sz w:val="32"/>
          <w:szCs w:val="32"/>
        </w:rPr>
        <w:t>让</w:t>
      </w:r>
      <w:r w:rsidR="00C60BEF">
        <w:rPr>
          <w:rFonts w:ascii="方正仿宋_GBK" w:eastAsia="方正仿宋_GBK" w:hAnsi="宋体" w:cs="宋体" w:hint="eastAsia"/>
          <w:kern w:val="0"/>
          <w:sz w:val="32"/>
          <w:szCs w:val="32"/>
        </w:rPr>
        <w:t>更多的</w:t>
      </w:r>
      <w:r w:rsidR="009A53DD">
        <w:rPr>
          <w:rFonts w:ascii="方正仿宋_GBK" w:eastAsia="方正仿宋_GBK" w:hAnsi="宋体" w:cs="宋体" w:hint="eastAsia"/>
          <w:kern w:val="0"/>
          <w:sz w:val="32"/>
          <w:szCs w:val="32"/>
        </w:rPr>
        <w:t>学生</w:t>
      </w:r>
      <w:r w:rsidR="00C76218">
        <w:rPr>
          <w:rFonts w:ascii="方正仿宋_GBK" w:eastAsia="方正仿宋_GBK" w:hAnsi="宋体" w:cs="宋体" w:hint="eastAsia"/>
          <w:kern w:val="0"/>
          <w:sz w:val="32"/>
          <w:szCs w:val="32"/>
        </w:rPr>
        <w:t>在学习过程中</w:t>
      </w:r>
      <w:r w:rsidR="009A53DD">
        <w:rPr>
          <w:rFonts w:ascii="方正仿宋_GBK" w:eastAsia="方正仿宋_GBK" w:hAnsi="宋体" w:cs="宋体" w:hint="eastAsia"/>
          <w:kern w:val="0"/>
          <w:sz w:val="32"/>
          <w:szCs w:val="32"/>
        </w:rPr>
        <w:t>亲身感受</w:t>
      </w:r>
      <w:r w:rsidR="00E87932">
        <w:rPr>
          <w:rFonts w:ascii="方正仿宋_GBK" w:eastAsia="方正仿宋_GBK" w:hAnsi="宋体" w:cs="宋体" w:hint="eastAsia"/>
          <w:kern w:val="0"/>
          <w:sz w:val="32"/>
          <w:szCs w:val="32"/>
        </w:rPr>
        <w:t>艺术魅力</w:t>
      </w:r>
      <w:r w:rsidR="00C60BEF">
        <w:rPr>
          <w:rFonts w:ascii="方正仿宋_GBK" w:eastAsia="方正仿宋_GBK" w:hAnsi="宋体" w:cs="宋体" w:hint="eastAsia"/>
          <w:kern w:val="0"/>
          <w:sz w:val="32"/>
          <w:szCs w:val="32"/>
        </w:rPr>
        <w:t>、接受艺术熏陶、</w:t>
      </w:r>
      <w:r w:rsidR="00E87932">
        <w:rPr>
          <w:rFonts w:ascii="方正仿宋_GBK" w:eastAsia="方正仿宋_GBK" w:hAnsi="宋体" w:cs="宋体" w:hint="eastAsia"/>
          <w:kern w:val="0"/>
          <w:sz w:val="32"/>
          <w:szCs w:val="32"/>
        </w:rPr>
        <w:t>增加审美经验</w:t>
      </w:r>
      <w:r w:rsidR="00C60BEF">
        <w:rPr>
          <w:rFonts w:ascii="方正仿宋_GBK" w:eastAsia="方正仿宋_GBK" w:hAnsi="宋体" w:cs="宋体" w:hint="eastAsia"/>
          <w:kern w:val="0"/>
          <w:sz w:val="32"/>
          <w:szCs w:val="32"/>
        </w:rPr>
        <w:t>、</w:t>
      </w:r>
      <w:r w:rsidR="00E87932">
        <w:rPr>
          <w:rFonts w:ascii="方正仿宋_GBK" w:eastAsia="方正仿宋_GBK" w:hAnsi="宋体" w:cs="宋体" w:hint="eastAsia"/>
          <w:kern w:val="0"/>
          <w:sz w:val="32"/>
          <w:szCs w:val="32"/>
        </w:rPr>
        <w:t>提升审美品味</w:t>
      </w:r>
      <w:r w:rsidR="00136EEA">
        <w:rPr>
          <w:rFonts w:ascii="方正仿宋_GBK" w:eastAsia="方正仿宋_GBK" w:hAnsi="宋体" w:cs="宋体" w:hint="eastAsia"/>
          <w:kern w:val="0"/>
          <w:sz w:val="32"/>
          <w:szCs w:val="32"/>
        </w:rPr>
        <w:t>探索出了一条</w:t>
      </w:r>
      <w:r w:rsidR="005F4C55">
        <w:rPr>
          <w:rFonts w:ascii="方正仿宋_GBK" w:eastAsia="方正仿宋_GBK" w:hAnsi="宋体" w:cs="宋体" w:hint="eastAsia"/>
          <w:kern w:val="0"/>
          <w:sz w:val="32"/>
          <w:szCs w:val="32"/>
        </w:rPr>
        <w:t>全新的</w:t>
      </w:r>
      <w:r w:rsidR="00136EEA">
        <w:rPr>
          <w:rFonts w:ascii="方正仿宋_GBK" w:eastAsia="方正仿宋_GBK" w:hAnsi="宋体" w:cs="宋体" w:hint="eastAsia"/>
          <w:kern w:val="0"/>
          <w:sz w:val="32"/>
          <w:szCs w:val="32"/>
        </w:rPr>
        <w:t>实现</w:t>
      </w:r>
      <w:r w:rsidR="005F4C55">
        <w:rPr>
          <w:rFonts w:ascii="方正仿宋_GBK" w:eastAsia="方正仿宋_GBK" w:hAnsi="宋体" w:cs="宋体" w:hint="eastAsia"/>
          <w:kern w:val="0"/>
          <w:sz w:val="32"/>
          <w:szCs w:val="32"/>
        </w:rPr>
        <w:t>路径</w:t>
      </w:r>
      <w:r w:rsidR="00E87932">
        <w:rPr>
          <w:rFonts w:ascii="方正仿宋_GBK" w:eastAsia="方正仿宋_GBK" w:hAnsi="宋体" w:cs="宋体" w:hint="eastAsia"/>
          <w:kern w:val="0"/>
          <w:sz w:val="32"/>
          <w:szCs w:val="32"/>
        </w:rPr>
        <w:t>。</w:t>
      </w:r>
    </w:p>
    <w:p w:rsidR="00E87932" w:rsidRDefault="00CF53BD"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二是</w:t>
      </w:r>
      <w:r w:rsidR="008D3FA4">
        <w:rPr>
          <w:rFonts w:ascii="方正仿宋_GBK" w:eastAsia="方正仿宋_GBK" w:hAnsi="宋体" w:cs="宋体" w:hint="eastAsia"/>
          <w:kern w:val="0"/>
          <w:sz w:val="32"/>
          <w:szCs w:val="32"/>
        </w:rPr>
        <w:t>与</w:t>
      </w:r>
      <w:r w:rsidR="004F08BA">
        <w:rPr>
          <w:rFonts w:ascii="方正仿宋_GBK" w:eastAsia="方正仿宋_GBK" w:hAnsi="宋体" w:cs="宋体" w:hint="eastAsia"/>
          <w:kern w:val="0"/>
          <w:sz w:val="32"/>
          <w:szCs w:val="32"/>
        </w:rPr>
        <w:t>校外</w:t>
      </w:r>
      <w:r w:rsidR="008D3FA4">
        <w:rPr>
          <w:rFonts w:ascii="方正仿宋_GBK" w:eastAsia="方正仿宋_GBK" w:hAnsi="宋体" w:cs="宋体" w:hint="eastAsia"/>
          <w:kern w:val="0"/>
          <w:sz w:val="32"/>
          <w:szCs w:val="32"/>
        </w:rPr>
        <w:t>教育科技公司合作开发了基于互联网与大数据的俱乐部管理系统。实现了在手机</w:t>
      </w:r>
      <w:r w:rsidR="008D3FA4">
        <w:rPr>
          <w:rFonts w:ascii="方正仿宋_GBK" w:eastAsia="方正仿宋_GBK" w:hAnsi="宋体" w:cs="宋体"/>
          <w:kern w:val="0"/>
          <w:sz w:val="32"/>
          <w:szCs w:val="32"/>
        </w:rPr>
        <w:t>APP</w:t>
      </w:r>
      <w:r w:rsidR="008D3FA4">
        <w:rPr>
          <w:rFonts w:ascii="方正仿宋_GBK" w:eastAsia="方正仿宋_GBK" w:hAnsi="宋体" w:cs="宋体" w:hint="eastAsia"/>
          <w:kern w:val="0"/>
          <w:sz w:val="32"/>
          <w:szCs w:val="32"/>
        </w:rPr>
        <w:t>上进行学生选课、会员注册、打卡考勤、网上评教、在线考试、体测预约等多项功能</w:t>
      </w:r>
      <w:r w:rsidR="00980331">
        <w:rPr>
          <w:rFonts w:ascii="方正仿宋_GBK" w:eastAsia="方正仿宋_GBK" w:hAnsi="宋体" w:cs="宋体" w:hint="eastAsia"/>
          <w:kern w:val="0"/>
          <w:sz w:val="32"/>
          <w:szCs w:val="32"/>
        </w:rPr>
        <w:t>，</w:t>
      </w:r>
      <w:r w:rsidR="008D3FA4">
        <w:rPr>
          <w:rFonts w:ascii="方正仿宋_GBK" w:eastAsia="方正仿宋_GBK" w:hAnsi="宋体" w:cs="宋体" w:hint="eastAsia"/>
          <w:kern w:val="0"/>
          <w:sz w:val="32"/>
          <w:szCs w:val="32"/>
        </w:rPr>
        <w:t>并且为</w:t>
      </w:r>
      <w:r w:rsidR="00FB773F">
        <w:rPr>
          <w:rFonts w:ascii="方正仿宋_GBK" w:eastAsia="方正仿宋_GBK" w:hAnsi="宋体" w:cs="宋体" w:hint="eastAsia"/>
          <w:kern w:val="0"/>
          <w:sz w:val="32"/>
          <w:szCs w:val="32"/>
        </w:rPr>
        <w:t>将来对全校学生体育锻炼情况进行大数据分析、评价</w:t>
      </w:r>
      <w:r w:rsidR="00153825">
        <w:rPr>
          <w:rFonts w:ascii="方正仿宋_GBK" w:eastAsia="方正仿宋_GBK" w:hAnsi="宋体" w:cs="宋体" w:hint="eastAsia"/>
          <w:kern w:val="0"/>
          <w:sz w:val="32"/>
          <w:szCs w:val="32"/>
        </w:rPr>
        <w:t>作</w:t>
      </w:r>
      <w:r w:rsidR="00FB773F">
        <w:rPr>
          <w:rFonts w:ascii="方正仿宋_GBK" w:eastAsia="方正仿宋_GBK" w:hAnsi="宋体" w:cs="宋体" w:hint="eastAsia"/>
          <w:kern w:val="0"/>
          <w:sz w:val="32"/>
          <w:szCs w:val="32"/>
        </w:rPr>
        <w:t>了充分准备。</w:t>
      </w:r>
      <w:r w:rsidR="00980331">
        <w:rPr>
          <w:rFonts w:ascii="方正仿宋_GBK" w:eastAsia="方正仿宋_GBK" w:hAnsi="宋体" w:cs="宋体" w:hint="eastAsia"/>
          <w:kern w:val="0"/>
          <w:sz w:val="32"/>
          <w:szCs w:val="32"/>
        </w:rPr>
        <w:t>该系统的建成为学校体育俱乐部制教学改革健康、可持续发展奠定了坚实的基础。</w:t>
      </w:r>
    </w:p>
    <w:p w:rsidR="00C9228E" w:rsidRDefault="00A97392"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2</w:t>
      </w:r>
      <w:r>
        <w:rPr>
          <w:rFonts w:ascii="方正仿宋_GBK" w:eastAsia="方正仿宋_GBK" w:hAnsi="宋体" w:cs="宋体" w:hint="eastAsia"/>
          <w:kern w:val="0"/>
          <w:sz w:val="32"/>
          <w:szCs w:val="32"/>
        </w:rPr>
        <w:t>．</w:t>
      </w:r>
      <w:r w:rsidR="00C9228E">
        <w:rPr>
          <w:rFonts w:ascii="方正仿宋_GBK" w:eastAsia="方正仿宋_GBK" w:hAnsi="宋体" w:cs="宋体" w:hint="eastAsia"/>
          <w:kern w:val="0"/>
          <w:sz w:val="32"/>
          <w:szCs w:val="32"/>
        </w:rPr>
        <w:t>教学质量稳步提高</w:t>
      </w:r>
    </w:p>
    <w:p w:rsidR="00FB773F" w:rsidRDefault="00CE0DB0"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通过不断深化教学改革，学校体育</w:t>
      </w:r>
      <w:r w:rsidR="00153825">
        <w:rPr>
          <w:rFonts w:ascii="方正仿宋_GBK" w:eastAsia="方正仿宋_GBK" w:hAnsi="宋体" w:cs="宋体" w:hint="eastAsia"/>
          <w:kern w:val="0"/>
          <w:sz w:val="32"/>
          <w:szCs w:val="32"/>
        </w:rPr>
        <w:t>艺术俱乐部</w:t>
      </w:r>
      <w:r>
        <w:rPr>
          <w:rFonts w:ascii="方正仿宋_GBK" w:eastAsia="方正仿宋_GBK" w:hAnsi="宋体" w:cs="宋体" w:hint="eastAsia"/>
          <w:kern w:val="0"/>
          <w:sz w:val="32"/>
          <w:szCs w:val="32"/>
        </w:rPr>
        <w:t>课程教学质量稳步提高。学生对体育艺术课程教师网上评教成绩持续走高。艺术俱乐部</w:t>
      </w:r>
      <w:r w:rsidR="00FB773F">
        <w:rPr>
          <w:rFonts w:ascii="方正仿宋_GBK" w:eastAsia="方正仿宋_GBK" w:hAnsi="宋体" w:cs="宋体" w:hint="eastAsia"/>
          <w:kern w:val="0"/>
          <w:sz w:val="32"/>
          <w:szCs w:val="32"/>
        </w:rPr>
        <w:t>校舞蹈俱乐部的舞蹈《水韵情长》</w:t>
      </w:r>
      <w:r w:rsidR="00FB773F" w:rsidRPr="00FB773F">
        <w:rPr>
          <w:rFonts w:ascii="方正仿宋_GBK" w:eastAsia="方正仿宋_GBK" w:hAnsi="宋体" w:cs="宋体" w:hint="eastAsia"/>
          <w:kern w:val="0"/>
          <w:sz w:val="32"/>
          <w:szCs w:val="32"/>
        </w:rPr>
        <w:t>被省文化厅</w:t>
      </w:r>
      <w:r w:rsidR="00FB773F" w:rsidRPr="00FB773F">
        <w:rPr>
          <w:rFonts w:ascii="方正仿宋_GBK" w:eastAsia="方正仿宋_GBK" w:hAnsi="宋体" w:cs="宋体" w:hint="eastAsia"/>
          <w:kern w:val="0"/>
          <w:sz w:val="32"/>
          <w:szCs w:val="32"/>
        </w:rPr>
        <w:lastRenderedPageBreak/>
        <w:t>推荐进入由中国文化部主办的享有舞蹈</w:t>
      </w:r>
      <w:hyperlink r:id="rId7" w:tgtFrame="https://baike.baidu.com/item/%E6%A1%83%E6%9D%8E%E6%9D%AF/_blank" w:history="1">
        <w:r w:rsidR="00FB773F" w:rsidRPr="00FB773F">
          <w:rPr>
            <w:rFonts w:ascii="方正仿宋_GBK" w:eastAsia="方正仿宋_GBK" w:hAnsi="宋体" w:cs="宋体"/>
            <w:kern w:val="0"/>
            <w:sz w:val="32"/>
            <w:szCs w:val="32"/>
          </w:rPr>
          <w:t>奥斯卡</w:t>
        </w:r>
      </w:hyperlink>
      <w:r w:rsidR="00FB773F" w:rsidRPr="00FB773F">
        <w:rPr>
          <w:rFonts w:ascii="方正仿宋_GBK" w:eastAsia="方正仿宋_GBK" w:hAnsi="宋体" w:cs="宋体"/>
          <w:kern w:val="0"/>
          <w:sz w:val="32"/>
          <w:szCs w:val="32"/>
        </w:rPr>
        <w:t>美誉</w:t>
      </w:r>
      <w:r w:rsidR="00FB773F" w:rsidRPr="00FB773F">
        <w:rPr>
          <w:rFonts w:ascii="方正仿宋_GBK" w:eastAsia="方正仿宋_GBK" w:hAnsi="宋体" w:cs="宋体" w:hint="eastAsia"/>
          <w:kern w:val="0"/>
          <w:sz w:val="32"/>
          <w:szCs w:val="32"/>
        </w:rPr>
        <w:t xml:space="preserve"> “桃李杯”专业</w:t>
      </w:r>
      <w:hyperlink r:id="rId8" w:tgtFrame="https://baike.baidu.com/item/%E6%A1%83%E6%9D%8E%E6%9D%AF/_blank" w:history="1">
        <w:r w:rsidR="00FB773F" w:rsidRPr="00FB773F">
          <w:rPr>
            <w:rFonts w:ascii="方正仿宋_GBK" w:eastAsia="方正仿宋_GBK" w:hAnsi="宋体" w:cs="宋体"/>
            <w:kern w:val="0"/>
            <w:sz w:val="32"/>
            <w:szCs w:val="32"/>
          </w:rPr>
          <w:t>舞蹈</w:t>
        </w:r>
      </w:hyperlink>
      <w:r w:rsidR="00FB773F" w:rsidRPr="00FB773F">
        <w:rPr>
          <w:rFonts w:ascii="方正仿宋_GBK" w:eastAsia="方正仿宋_GBK" w:hAnsi="宋体" w:cs="宋体" w:hint="eastAsia"/>
          <w:kern w:val="0"/>
          <w:sz w:val="32"/>
          <w:szCs w:val="32"/>
        </w:rPr>
        <w:t>赛进行全国决赛</w:t>
      </w:r>
      <w:r w:rsidR="00153825">
        <w:rPr>
          <w:rFonts w:ascii="方正仿宋_GBK" w:eastAsia="方正仿宋_GBK" w:hAnsi="宋体" w:cs="宋体" w:hint="eastAsia"/>
          <w:kern w:val="0"/>
          <w:sz w:val="32"/>
          <w:szCs w:val="32"/>
        </w:rPr>
        <w:t>，</w:t>
      </w:r>
      <w:r w:rsidR="00FB773F">
        <w:rPr>
          <w:rFonts w:ascii="方正仿宋_GBK" w:eastAsia="方正仿宋_GBK" w:hAnsi="宋体" w:cs="宋体" w:hint="eastAsia"/>
          <w:kern w:val="0"/>
          <w:sz w:val="32"/>
          <w:szCs w:val="32"/>
        </w:rPr>
        <w:t>获安徽省大学生艺术展演舞蹈类一等奖，全国大学生艺术展演二等奖的优异成绩。合唱俱乐部在开设合唱课程的基础上举办了合肥学院首届大学生合唱节。</w:t>
      </w:r>
      <w:r w:rsidR="00F8482B">
        <w:rPr>
          <w:rFonts w:ascii="方正仿宋_GBK" w:eastAsia="方正仿宋_GBK" w:hAnsi="宋体" w:cs="宋体" w:hint="eastAsia"/>
          <w:kern w:val="0"/>
          <w:sz w:val="32"/>
          <w:szCs w:val="32"/>
        </w:rPr>
        <w:t>1000余名学生</w:t>
      </w:r>
      <w:r>
        <w:rPr>
          <w:rFonts w:ascii="方正仿宋_GBK" w:eastAsia="方正仿宋_GBK" w:hAnsi="宋体" w:cs="宋体" w:hint="eastAsia"/>
          <w:kern w:val="0"/>
          <w:sz w:val="32"/>
          <w:szCs w:val="32"/>
        </w:rPr>
        <w:t>以艺术展演、讴歌建党100</w:t>
      </w:r>
      <w:r w:rsidR="00F70884">
        <w:rPr>
          <w:rFonts w:ascii="方正仿宋_GBK" w:eastAsia="方正仿宋_GBK" w:hAnsi="宋体" w:cs="宋体" w:hint="eastAsia"/>
          <w:kern w:val="0"/>
          <w:sz w:val="32"/>
          <w:szCs w:val="32"/>
        </w:rPr>
        <w:t>周</w:t>
      </w:r>
      <w:r>
        <w:rPr>
          <w:rFonts w:ascii="方正仿宋_GBK" w:eastAsia="方正仿宋_GBK" w:hAnsi="宋体" w:cs="宋体" w:hint="eastAsia"/>
          <w:kern w:val="0"/>
          <w:sz w:val="32"/>
          <w:szCs w:val="32"/>
        </w:rPr>
        <w:t>年</w:t>
      </w:r>
      <w:r w:rsidR="00C9469B">
        <w:rPr>
          <w:rFonts w:ascii="方正仿宋_GBK" w:eastAsia="方正仿宋_GBK" w:hAnsi="宋体" w:cs="宋体" w:hint="eastAsia"/>
          <w:kern w:val="0"/>
          <w:sz w:val="32"/>
          <w:szCs w:val="32"/>
        </w:rPr>
        <w:t>伟大功绩</w:t>
      </w:r>
      <w:r>
        <w:rPr>
          <w:rFonts w:ascii="方正仿宋_GBK" w:eastAsia="方正仿宋_GBK" w:hAnsi="宋体" w:cs="宋体" w:hint="eastAsia"/>
          <w:kern w:val="0"/>
          <w:sz w:val="32"/>
          <w:szCs w:val="32"/>
        </w:rPr>
        <w:t>、歌颂伟大祖国和美好生活的方式为他们的艺术课程考核交上了一份优秀的答卷</w:t>
      </w:r>
      <w:r w:rsidR="00C9469B">
        <w:rPr>
          <w:rFonts w:ascii="方正仿宋_GBK" w:eastAsia="方正仿宋_GBK" w:hAnsi="宋体" w:cs="宋体" w:hint="eastAsia"/>
          <w:kern w:val="0"/>
          <w:sz w:val="32"/>
          <w:szCs w:val="32"/>
        </w:rPr>
        <w:t>，充分展示了我校公共艺术教育</w:t>
      </w:r>
      <w:r w:rsidR="00153825">
        <w:rPr>
          <w:rFonts w:ascii="方正仿宋_GBK" w:eastAsia="方正仿宋_GBK" w:hAnsi="宋体" w:cs="宋体" w:hint="eastAsia"/>
          <w:kern w:val="0"/>
          <w:sz w:val="32"/>
          <w:szCs w:val="32"/>
        </w:rPr>
        <w:t>改革</w:t>
      </w:r>
      <w:r w:rsidR="00C9469B">
        <w:rPr>
          <w:rFonts w:ascii="方正仿宋_GBK" w:eastAsia="方正仿宋_GBK" w:hAnsi="宋体" w:cs="宋体" w:hint="eastAsia"/>
          <w:kern w:val="0"/>
          <w:sz w:val="32"/>
          <w:szCs w:val="32"/>
        </w:rPr>
        <w:t>的成果。</w:t>
      </w:r>
    </w:p>
    <w:p w:rsidR="00C9228E" w:rsidRDefault="00C9228E"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3</w:t>
      </w:r>
      <w:r w:rsidR="00A97392">
        <w:rPr>
          <w:rFonts w:ascii="方正仿宋_GBK" w:eastAsia="方正仿宋_GBK" w:hAnsi="宋体" w:cs="宋体" w:hint="eastAsia"/>
          <w:kern w:val="0"/>
          <w:sz w:val="32"/>
          <w:szCs w:val="32"/>
        </w:rPr>
        <w:t>．制度建设稳步推进</w:t>
      </w:r>
      <w:r w:rsidR="00FB773F">
        <w:rPr>
          <w:rFonts w:ascii="方正仿宋_GBK" w:eastAsia="方正仿宋_GBK" w:hAnsi="宋体" w:cs="宋体" w:hint="eastAsia"/>
          <w:kern w:val="0"/>
          <w:sz w:val="32"/>
          <w:szCs w:val="32"/>
        </w:rPr>
        <w:t xml:space="preserve"> </w:t>
      </w:r>
    </w:p>
    <w:p w:rsidR="00FB773F" w:rsidRPr="00CF53BD" w:rsidRDefault="00CF53BD"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一是</w:t>
      </w:r>
      <w:r w:rsidRPr="00CF53BD">
        <w:rPr>
          <w:rFonts w:ascii="方正仿宋_GBK" w:eastAsia="方正仿宋_GBK" w:hAnsi="宋体" w:cs="宋体" w:hint="eastAsia"/>
          <w:kern w:val="0"/>
          <w:sz w:val="32"/>
          <w:szCs w:val="32"/>
        </w:rPr>
        <w:t>根据《教育部国家体育总局关于推进学校体育场馆向社会开放的实施意见》和《合肥学院关于进一步深化体育俱乐部制改革的意见》要求，起草</w:t>
      </w:r>
      <w:r w:rsidR="00153825">
        <w:rPr>
          <w:rFonts w:ascii="方正仿宋_GBK" w:eastAsia="方正仿宋_GBK" w:hAnsi="宋体" w:cs="宋体" w:hint="eastAsia"/>
          <w:kern w:val="0"/>
          <w:sz w:val="32"/>
          <w:szCs w:val="32"/>
        </w:rPr>
        <w:t>了</w:t>
      </w:r>
      <w:r w:rsidRPr="00CF53BD">
        <w:rPr>
          <w:rFonts w:ascii="方正仿宋_GBK" w:eastAsia="方正仿宋_GBK" w:hAnsi="宋体" w:cs="宋体" w:hint="eastAsia"/>
          <w:kern w:val="0"/>
          <w:sz w:val="32"/>
          <w:szCs w:val="32"/>
        </w:rPr>
        <w:t>《合肥学院体育场馆使用及服务地方管理办法》并以院行政〔2019〕199号红头文件的形式予以颁发执行，为</w:t>
      </w:r>
      <w:r w:rsidR="00153825">
        <w:rPr>
          <w:rFonts w:ascii="方正仿宋_GBK" w:eastAsia="方正仿宋_GBK" w:hAnsi="宋体" w:cs="宋体" w:hint="eastAsia"/>
          <w:kern w:val="0"/>
          <w:sz w:val="32"/>
          <w:szCs w:val="32"/>
        </w:rPr>
        <w:t>今后学校</w:t>
      </w:r>
      <w:r w:rsidRPr="00CF53BD">
        <w:rPr>
          <w:rFonts w:ascii="方正仿宋_GBK" w:eastAsia="方正仿宋_GBK" w:hAnsi="宋体" w:cs="宋体" w:hint="eastAsia"/>
          <w:kern w:val="0"/>
          <w:sz w:val="32"/>
          <w:szCs w:val="32"/>
        </w:rPr>
        <w:t>体育场馆资源</w:t>
      </w:r>
      <w:r w:rsidR="00A75CB0">
        <w:rPr>
          <w:rFonts w:ascii="方正仿宋_GBK" w:eastAsia="方正仿宋_GBK" w:hAnsi="宋体" w:cs="宋体" w:hint="eastAsia"/>
          <w:kern w:val="0"/>
          <w:sz w:val="32"/>
          <w:szCs w:val="32"/>
        </w:rPr>
        <w:t>规范运行</w:t>
      </w:r>
      <w:r w:rsidRPr="00CF53BD">
        <w:rPr>
          <w:rFonts w:ascii="方正仿宋_GBK" w:eastAsia="方正仿宋_GBK" w:hAnsi="宋体" w:cs="宋体" w:hint="eastAsia"/>
          <w:kern w:val="0"/>
          <w:sz w:val="32"/>
          <w:szCs w:val="32"/>
        </w:rPr>
        <w:t>提供了制度</w:t>
      </w:r>
      <w:r w:rsidR="00153825">
        <w:rPr>
          <w:rFonts w:ascii="方正仿宋_GBK" w:eastAsia="方正仿宋_GBK" w:hAnsi="宋体" w:cs="宋体" w:hint="eastAsia"/>
          <w:kern w:val="0"/>
          <w:sz w:val="32"/>
          <w:szCs w:val="32"/>
        </w:rPr>
        <w:t>保证</w:t>
      </w:r>
      <w:r w:rsidRPr="00CF53BD">
        <w:rPr>
          <w:rFonts w:ascii="方正仿宋_GBK" w:eastAsia="方正仿宋_GBK" w:hAnsi="宋体" w:cs="宋体" w:hint="eastAsia"/>
          <w:kern w:val="0"/>
          <w:sz w:val="32"/>
          <w:szCs w:val="32"/>
        </w:rPr>
        <w:t>。</w:t>
      </w:r>
    </w:p>
    <w:p w:rsidR="00CF53BD" w:rsidRDefault="00CF53BD"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二是</w:t>
      </w:r>
      <w:r w:rsidR="00D62F14">
        <w:rPr>
          <w:rFonts w:ascii="方正仿宋_GBK" w:eastAsia="方正仿宋_GBK" w:hAnsi="宋体" w:cs="宋体" w:hint="eastAsia"/>
          <w:kern w:val="0"/>
          <w:sz w:val="32"/>
          <w:szCs w:val="32"/>
        </w:rPr>
        <w:t>为</w:t>
      </w:r>
      <w:r w:rsidRPr="00CF53BD">
        <w:rPr>
          <w:rFonts w:ascii="方正仿宋_GBK" w:eastAsia="方正仿宋_GBK" w:hAnsi="宋体" w:cs="宋体" w:hint="eastAsia"/>
          <w:kern w:val="0"/>
          <w:sz w:val="32"/>
          <w:szCs w:val="32"/>
        </w:rPr>
        <w:t>落实《安徽省教育厅关于在全省高校推行公共体育艺术教育俱乐部制教学改革的意见》要求，</w:t>
      </w:r>
      <w:r w:rsidR="00D62F14">
        <w:rPr>
          <w:rFonts w:ascii="方正仿宋_GBK" w:eastAsia="方正仿宋_GBK" w:hAnsi="宋体" w:cs="宋体" w:hint="eastAsia"/>
          <w:kern w:val="0"/>
          <w:sz w:val="32"/>
          <w:szCs w:val="32"/>
        </w:rPr>
        <w:t>部门根据我校工作</w:t>
      </w:r>
      <w:r w:rsidRPr="00CF53BD">
        <w:rPr>
          <w:rFonts w:ascii="方正仿宋_GBK" w:eastAsia="方正仿宋_GBK" w:hAnsi="宋体" w:cs="宋体" w:hint="eastAsia"/>
          <w:kern w:val="0"/>
          <w:sz w:val="32"/>
          <w:szCs w:val="32"/>
        </w:rPr>
        <w:t>实际</w:t>
      </w:r>
      <w:r w:rsidR="00D62F14">
        <w:rPr>
          <w:rFonts w:ascii="方正仿宋_GBK" w:eastAsia="方正仿宋_GBK" w:hAnsi="宋体" w:cs="宋体" w:hint="eastAsia"/>
          <w:kern w:val="0"/>
          <w:sz w:val="32"/>
          <w:szCs w:val="32"/>
        </w:rPr>
        <w:t>起草的</w:t>
      </w:r>
      <w:r w:rsidRPr="00CF53BD">
        <w:rPr>
          <w:rFonts w:ascii="方正仿宋_GBK" w:eastAsia="方正仿宋_GBK" w:hAnsi="宋体" w:cs="宋体" w:hint="eastAsia"/>
          <w:kern w:val="0"/>
          <w:sz w:val="32"/>
          <w:szCs w:val="32"/>
        </w:rPr>
        <w:t>《合肥学院艺术俱乐部外聘教师选聘及课酬标准管理规定(暂行)》经校长办公会审定以院行政〔2019〕200号文件得以颁布，</w:t>
      </w:r>
      <w:r w:rsidR="00D62F14">
        <w:rPr>
          <w:rFonts w:ascii="方正仿宋_GBK" w:eastAsia="方正仿宋_GBK" w:hAnsi="宋体" w:cs="宋体" w:hint="eastAsia"/>
          <w:kern w:val="0"/>
          <w:sz w:val="32"/>
          <w:szCs w:val="32"/>
        </w:rPr>
        <w:t>为</w:t>
      </w:r>
      <w:r w:rsidRPr="00CF53BD">
        <w:rPr>
          <w:rFonts w:ascii="方正仿宋_GBK" w:eastAsia="方正仿宋_GBK" w:hAnsi="宋体" w:cs="宋体" w:hint="eastAsia"/>
          <w:kern w:val="0"/>
          <w:sz w:val="32"/>
          <w:szCs w:val="32"/>
        </w:rPr>
        <w:t>从根本上解决</w:t>
      </w:r>
      <w:r w:rsidR="00D62F14">
        <w:rPr>
          <w:rFonts w:ascii="方正仿宋_GBK" w:eastAsia="方正仿宋_GBK" w:hAnsi="宋体" w:cs="宋体" w:hint="eastAsia"/>
          <w:kern w:val="0"/>
          <w:sz w:val="32"/>
          <w:szCs w:val="32"/>
        </w:rPr>
        <w:t>我校</w:t>
      </w:r>
      <w:r w:rsidRPr="00CF53BD">
        <w:rPr>
          <w:rFonts w:ascii="方正仿宋_GBK" w:eastAsia="方正仿宋_GBK" w:hAnsi="宋体" w:cs="宋体" w:hint="eastAsia"/>
          <w:kern w:val="0"/>
          <w:sz w:val="32"/>
          <w:szCs w:val="32"/>
        </w:rPr>
        <w:t>美育师资、</w:t>
      </w:r>
      <w:r w:rsidR="00D62F14">
        <w:rPr>
          <w:rFonts w:ascii="方正仿宋_GBK" w:eastAsia="方正仿宋_GBK" w:hAnsi="宋体" w:cs="宋体" w:hint="eastAsia"/>
          <w:kern w:val="0"/>
          <w:sz w:val="32"/>
          <w:szCs w:val="32"/>
        </w:rPr>
        <w:t>拓展</w:t>
      </w:r>
      <w:r w:rsidRPr="00CF53BD">
        <w:rPr>
          <w:rFonts w:ascii="方正仿宋_GBK" w:eastAsia="方正仿宋_GBK" w:hAnsi="宋体" w:cs="宋体" w:hint="eastAsia"/>
          <w:kern w:val="0"/>
          <w:sz w:val="32"/>
          <w:szCs w:val="32"/>
        </w:rPr>
        <w:t>艺术课程</w:t>
      </w:r>
      <w:r w:rsidR="00D62F14">
        <w:rPr>
          <w:rFonts w:ascii="方正仿宋_GBK" w:eastAsia="方正仿宋_GBK" w:hAnsi="宋体" w:cs="宋体" w:hint="eastAsia"/>
          <w:kern w:val="0"/>
          <w:sz w:val="32"/>
          <w:szCs w:val="32"/>
        </w:rPr>
        <w:t>、</w:t>
      </w:r>
      <w:r w:rsidRPr="00CF53BD">
        <w:rPr>
          <w:rFonts w:ascii="方正仿宋_GBK" w:eastAsia="方正仿宋_GBK" w:hAnsi="宋体" w:cs="宋体" w:hint="eastAsia"/>
          <w:kern w:val="0"/>
          <w:sz w:val="32"/>
          <w:szCs w:val="32"/>
        </w:rPr>
        <w:t>丰富校园</w:t>
      </w:r>
      <w:r w:rsidR="00D62F14" w:rsidRPr="00CF53BD">
        <w:rPr>
          <w:rFonts w:ascii="方正仿宋_GBK" w:eastAsia="方正仿宋_GBK" w:hAnsi="宋体" w:cs="宋体" w:hint="eastAsia"/>
          <w:kern w:val="0"/>
          <w:sz w:val="32"/>
          <w:szCs w:val="32"/>
        </w:rPr>
        <w:t>文化</w:t>
      </w:r>
      <w:r w:rsidRPr="00CF53BD">
        <w:rPr>
          <w:rFonts w:ascii="方正仿宋_GBK" w:eastAsia="方正仿宋_GBK" w:hAnsi="宋体" w:cs="宋体" w:hint="eastAsia"/>
          <w:kern w:val="0"/>
          <w:sz w:val="32"/>
          <w:szCs w:val="32"/>
        </w:rPr>
        <w:t>艺术</w:t>
      </w:r>
      <w:r w:rsidR="00D62F14">
        <w:rPr>
          <w:rFonts w:ascii="方正仿宋_GBK" w:eastAsia="方正仿宋_GBK" w:hAnsi="宋体" w:cs="宋体" w:hint="eastAsia"/>
          <w:kern w:val="0"/>
          <w:sz w:val="32"/>
          <w:szCs w:val="32"/>
        </w:rPr>
        <w:t>活动</w:t>
      </w:r>
      <w:r w:rsidRPr="00CF53BD">
        <w:rPr>
          <w:rFonts w:ascii="方正仿宋_GBK" w:eastAsia="方正仿宋_GBK" w:hAnsi="宋体" w:cs="宋体" w:hint="eastAsia"/>
          <w:kern w:val="0"/>
          <w:sz w:val="32"/>
          <w:szCs w:val="32"/>
        </w:rPr>
        <w:t>提供了制度保障。</w:t>
      </w:r>
    </w:p>
    <w:p w:rsidR="00F8482B" w:rsidRPr="00F8482B" w:rsidRDefault="00F8482B" w:rsidP="00F8482B">
      <w:pPr>
        <w:rPr>
          <w:rFonts w:ascii="方正仿宋_GBK" w:eastAsia="方正仿宋_GBK" w:hAnsi="宋体" w:cs="宋体"/>
          <w:kern w:val="0"/>
          <w:sz w:val="32"/>
          <w:szCs w:val="32"/>
        </w:rPr>
      </w:pPr>
      <w:r>
        <w:rPr>
          <w:rFonts w:hint="eastAsia"/>
        </w:rPr>
        <w:t xml:space="preserve"> </w:t>
      </w:r>
      <w:r>
        <w:t xml:space="preserve">   </w:t>
      </w:r>
      <w:r w:rsidRPr="00F8482B">
        <w:rPr>
          <w:rFonts w:ascii="方正仿宋_GBK" w:eastAsia="方正仿宋_GBK" w:hAnsi="宋体" w:cs="宋体" w:hint="eastAsia"/>
          <w:kern w:val="0"/>
          <w:sz w:val="32"/>
          <w:szCs w:val="32"/>
        </w:rPr>
        <w:t>三是为进一步提升体育艺术俱乐部课程教学质量，激励更多教师积极投身大学生体育竞赛、艺术展演等活动，全面提升人才</w:t>
      </w:r>
      <w:r w:rsidRPr="00F8482B">
        <w:rPr>
          <w:rFonts w:ascii="方正仿宋_GBK" w:eastAsia="方正仿宋_GBK" w:hAnsi="宋体" w:cs="宋体" w:hint="eastAsia"/>
          <w:kern w:val="0"/>
          <w:sz w:val="32"/>
          <w:szCs w:val="32"/>
        </w:rPr>
        <w:lastRenderedPageBreak/>
        <w:t>培养质量，展现我校大学生风采，为校争光。2022年初，体艺部积极与校相关职能部门研究，</w:t>
      </w:r>
      <w:r w:rsidR="00136EEA">
        <w:rPr>
          <w:rFonts w:ascii="方正仿宋_GBK" w:eastAsia="方正仿宋_GBK" w:hAnsi="宋体" w:cs="宋体" w:hint="eastAsia"/>
          <w:kern w:val="0"/>
          <w:sz w:val="32"/>
          <w:szCs w:val="32"/>
        </w:rPr>
        <w:t>起草了</w:t>
      </w:r>
      <w:r w:rsidRPr="00F8482B">
        <w:rPr>
          <w:rFonts w:ascii="方正仿宋_GBK" w:eastAsia="方正仿宋_GBK" w:hAnsi="宋体" w:cs="宋体" w:hint="eastAsia"/>
          <w:kern w:val="0"/>
          <w:sz w:val="32"/>
          <w:szCs w:val="32"/>
        </w:rPr>
        <w:t>《合肥学院学生体育艺术学科技能竞赛指导教师奖励办法》，目前该</w:t>
      </w:r>
      <w:r w:rsidR="00136EEA">
        <w:rPr>
          <w:rFonts w:ascii="方正仿宋_GBK" w:eastAsia="方正仿宋_GBK" w:hAnsi="宋体" w:cs="宋体" w:hint="eastAsia"/>
          <w:kern w:val="0"/>
          <w:sz w:val="32"/>
          <w:szCs w:val="32"/>
        </w:rPr>
        <w:t>《</w:t>
      </w:r>
      <w:r w:rsidRPr="00F8482B">
        <w:rPr>
          <w:rFonts w:ascii="方正仿宋_GBK" w:eastAsia="方正仿宋_GBK" w:hAnsi="宋体" w:cs="宋体" w:hint="eastAsia"/>
          <w:kern w:val="0"/>
          <w:sz w:val="32"/>
          <w:szCs w:val="32"/>
        </w:rPr>
        <w:t>办法</w:t>
      </w:r>
      <w:r w:rsidR="00136EEA">
        <w:rPr>
          <w:rFonts w:ascii="方正仿宋_GBK" w:eastAsia="方正仿宋_GBK" w:hAnsi="宋体" w:cs="宋体" w:hint="eastAsia"/>
          <w:kern w:val="0"/>
          <w:sz w:val="32"/>
          <w:szCs w:val="32"/>
        </w:rPr>
        <w:t>》</w:t>
      </w:r>
      <w:r w:rsidRPr="00F8482B">
        <w:rPr>
          <w:rFonts w:ascii="方正仿宋_GBK" w:eastAsia="方正仿宋_GBK" w:hAnsi="宋体" w:cs="宋体" w:hint="eastAsia"/>
          <w:kern w:val="0"/>
          <w:sz w:val="32"/>
          <w:szCs w:val="32"/>
        </w:rPr>
        <w:t>已</w:t>
      </w:r>
      <w:r w:rsidR="00C9469B">
        <w:rPr>
          <w:rFonts w:ascii="方正仿宋_GBK" w:eastAsia="方正仿宋_GBK" w:hAnsi="宋体" w:cs="宋体" w:hint="eastAsia"/>
          <w:kern w:val="0"/>
          <w:sz w:val="32"/>
          <w:szCs w:val="32"/>
        </w:rPr>
        <w:t>进入</w:t>
      </w:r>
      <w:r w:rsidRPr="00F8482B">
        <w:rPr>
          <w:rFonts w:ascii="方正仿宋_GBK" w:eastAsia="方正仿宋_GBK" w:hAnsi="宋体" w:cs="宋体" w:hint="eastAsia"/>
          <w:kern w:val="0"/>
          <w:sz w:val="32"/>
          <w:szCs w:val="32"/>
        </w:rPr>
        <w:t>征求意见</w:t>
      </w:r>
      <w:r w:rsidR="00C9469B">
        <w:rPr>
          <w:rFonts w:ascii="方正仿宋_GBK" w:eastAsia="方正仿宋_GBK" w:hAnsi="宋体" w:cs="宋体" w:hint="eastAsia"/>
          <w:kern w:val="0"/>
          <w:sz w:val="32"/>
          <w:szCs w:val="32"/>
        </w:rPr>
        <w:t>阶段</w:t>
      </w:r>
      <w:r w:rsidRPr="00F8482B">
        <w:rPr>
          <w:rFonts w:ascii="方正仿宋_GBK" w:eastAsia="方正仿宋_GBK" w:hAnsi="宋体" w:cs="宋体" w:hint="eastAsia"/>
          <w:kern w:val="0"/>
          <w:sz w:val="32"/>
          <w:szCs w:val="32"/>
        </w:rPr>
        <w:t>。新的《办法》将更加有利于推动学校体育艺术俱乐部制改革与发展行稳致远。</w:t>
      </w:r>
    </w:p>
    <w:p w:rsidR="00A75CB0" w:rsidRDefault="006F681E" w:rsidP="00DE20B4">
      <w:pPr>
        <w:widowControl/>
        <w:spacing w:line="560" w:lineRule="exact"/>
        <w:ind w:firstLineChars="200" w:firstLine="640"/>
        <w:jc w:val="left"/>
        <w:rPr>
          <w:rFonts w:ascii="方正仿宋_GBK" w:eastAsia="方正仿宋_GBK" w:hAnsi="宋体" w:cs="宋体"/>
          <w:kern w:val="0"/>
          <w:sz w:val="32"/>
          <w:szCs w:val="32"/>
        </w:rPr>
      </w:pPr>
      <w:r w:rsidRPr="00DE20B4">
        <w:rPr>
          <w:rFonts w:ascii="方正仿宋_GBK" w:eastAsia="方正仿宋_GBK" w:hAnsi="宋体" w:cs="宋体" w:hint="eastAsia"/>
          <w:kern w:val="0"/>
          <w:sz w:val="32"/>
          <w:szCs w:val="32"/>
        </w:rPr>
        <w:t>四、</w:t>
      </w:r>
      <w:r w:rsidRPr="00DE20B4">
        <w:rPr>
          <w:rFonts w:ascii="方正仿宋_GBK" w:eastAsia="方正仿宋_GBK" w:hAnsi="宋体" w:cs="宋体" w:hint="eastAsia"/>
          <w:bCs/>
          <w:kern w:val="0"/>
          <w:sz w:val="32"/>
          <w:szCs w:val="32"/>
        </w:rPr>
        <w:t>任期内不满意的工作</w:t>
      </w:r>
    </w:p>
    <w:p w:rsidR="006D57A0" w:rsidRDefault="00A97392"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1</w:t>
      </w:r>
      <w:r>
        <w:rPr>
          <w:rFonts w:ascii="方正仿宋_GBK" w:eastAsia="方正仿宋_GBK" w:hAnsi="宋体" w:cs="宋体" w:hint="eastAsia"/>
          <w:kern w:val="0"/>
          <w:sz w:val="32"/>
          <w:szCs w:val="32"/>
        </w:rPr>
        <w:t>．</w:t>
      </w:r>
      <w:r w:rsidR="00C9469B">
        <w:rPr>
          <w:rFonts w:ascii="方正仿宋_GBK" w:eastAsia="方正仿宋_GBK" w:hAnsi="宋体" w:cs="宋体" w:hint="eastAsia"/>
          <w:kern w:val="0"/>
          <w:sz w:val="32"/>
          <w:szCs w:val="32"/>
        </w:rPr>
        <w:t>学生体质健康优秀率没有得到</w:t>
      </w:r>
      <w:r w:rsidR="00ED65E7">
        <w:rPr>
          <w:rFonts w:ascii="方正仿宋_GBK" w:eastAsia="方正仿宋_GBK" w:hAnsi="宋体" w:cs="宋体" w:hint="eastAsia"/>
          <w:kern w:val="0"/>
          <w:sz w:val="32"/>
          <w:szCs w:val="32"/>
        </w:rPr>
        <w:t>显著</w:t>
      </w:r>
      <w:r w:rsidR="00C9469B">
        <w:rPr>
          <w:rFonts w:ascii="方正仿宋_GBK" w:eastAsia="方正仿宋_GBK" w:hAnsi="宋体" w:cs="宋体" w:hint="eastAsia"/>
          <w:kern w:val="0"/>
          <w:sz w:val="32"/>
          <w:szCs w:val="32"/>
        </w:rPr>
        <w:t>提升</w:t>
      </w:r>
    </w:p>
    <w:p w:rsidR="00CF53BD" w:rsidRDefault="00C9469B"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由于教育部《国家学生体质健康标准》对学生毕业要求</w:t>
      </w:r>
      <w:r w:rsidR="009E545E">
        <w:rPr>
          <w:rFonts w:ascii="方正仿宋_GBK" w:eastAsia="方正仿宋_GBK" w:hAnsi="宋体" w:cs="宋体" w:hint="eastAsia"/>
          <w:kern w:val="0"/>
          <w:sz w:val="32"/>
          <w:szCs w:val="32"/>
        </w:rPr>
        <w:t>较低，导致长期以来大学生对体质健康重视不够，仅仅满足于体测合格（50分）确保毕业，而对取得更好成绩没有动力，优秀率很低。这与本人在争取职能部门出台相关政策努力成效不大</w:t>
      </w:r>
      <w:r w:rsidR="00A84802">
        <w:rPr>
          <w:rFonts w:ascii="方正仿宋_GBK" w:eastAsia="方正仿宋_GBK" w:hAnsi="宋体" w:cs="宋体" w:hint="eastAsia"/>
          <w:kern w:val="0"/>
          <w:sz w:val="32"/>
          <w:szCs w:val="32"/>
        </w:rPr>
        <w:t>有关。2022年，</w:t>
      </w:r>
      <w:r w:rsidR="00A75CB0">
        <w:rPr>
          <w:rFonts w:ascii="方正仿宋_GBK" w:eastAsia="方正仿宋_GBK" w:hAnsi="宋体" w:cs="宋体" w:hint="eastAsia"/>
          <w:kern w:val="0"/>
          <w:sz w:val="32"/>
          <w:szCs w:val="32"/>
        </w:rPr>
        <w:t>在校领导的大力支持下，</w:t>
      </w:r>
      <w:r w:rsidR="00A84802">
        <w:rPr>
          <w:rFonts w:ascii="方正仿宋_GBK" w:eastAsia="方正仿宋_GBK" w:hAnsi="宋体" w:cs="宋体" w:hint="eastAsia"/>
          <w:kern w:val="0"/>
          <w:sz w:val="32"/>
          <w:szCs w:val="32"/>
        </w:rPr>
        <w:t>学生处重新修订学生评奖评优相关文件，强化学生体质健康测试结果在评奖评优中的运用，相信对提升我校学生体质健康优秀率会起到积极的推动作用。</w:t>
      </w:r>
    </w:p>
    <w:p w:rsidR="00A84802" w:rsidRDefault="00A97392"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2</w:t>
      </w:r>
      <w:r>
        <w:rPr>
          <w:rFonts w:ascii="方正仿宋_GBK" w:eastAsia="方正仿宋_GBK" w:hAnsi="宋体" w:cs="宋体" w:hint="eastAsia"/>
          <w:kern w:val="0"/>
          <w:sz w:val="32"/>
          <w:szCs w:val="32"/>
        </w:rPr>
        <w:t>．</w:t>
      </w:r>
      <w:r w:rsidR="00A84802">
        <w:rPr>
          <w:rFonts w:ascii="方正仿宋_GBK" w:eastAsia="方正仿宋_GBK" w:hAnsi="宋体" w:cs="宋体" w:hint="eastAsia"/>
          <w:kern w:val="0"/>
          <w:sz w:val="32"/>
          <w:szCs w:val="32"/>
        </w:rPr>
        <w:t>校园“马拉松”被弱化</w:t>
      </w:r>
    </w:p>
    <w:p w:rsidR="00A84802" w:rsidRPr="00A84802" w:rsidRDefault="00F96F8E"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校园“马拉松”是我校2017年推出的一项</w:t>
      </w:r>
      <w:r w:rsidR="00A75CB0">
        <w:rPr>
          <w:rFonts w:ascii="方正仿宋_GBK" w:eastAsia="方正仿宋_GBK" w:hAnsi="宋体" w:cs="宋体" w:hint="eastAsia"/>
          <w:kern w:val="0"/>
          <w:sz w:val="32"/>
          <w:szCs w:val="32"/>
        </w:rPr>
        <w:t>旨在加强学生体育锻炼、增强学生体质</w:t>
      </w:r>
      <w:r>
        <w:rPr>
          <w:rFonts w:ascii="方正仿宋_GBK" w:eastAsia="方正仿宋_GBK" w:hAnsi="宋体" w:cs="宋体" w:hint="eastAsia"/>
          <w:kern w:val="0"/>
          <w:sz w:val="32"/>
          <w:szCs w:val="32"/>
        </w:rPr>
        <w:t>的一项</w:t>
      </w:r>
      <w:r w:rsidR="00A75CB0">
        <w:rPr>
          <w:rFonts w:ascii="方正仿宋_GBK" w:eastAsia="方正仿宋_GBK" w:hAnsi="宋体" w:cs="宋体" w:hint="eastAsia"/>
          <w:kern w:val="0"/>
          <w:sz w:val="32"/>
          <w:szCs w:val="32"/>
        </w:rPr>
        <w:t>校园特色体育项目。该项目</w:t>
      </w:r>
      <w:r>
        <w:rPr>
          <w:rFonts w:ascii="方正仿宋_GBK" w:eastAsia="方正仿宋_GBK" w:hAnsi="宋体" w:cs="宋体" w:hint="eastAsia"/>
          <w:kern w:val="0"/>
          <w:sz w:val="32"/>
          <w:szCs w:val="32"/>
        </w:rPr>
        <w:t>要求学生大学期间完成10个马拉松里程（约420公里）的校园长跑，否则不予毕业。起初学生</w:t>
      </w:r>
      <w:r w:rsidR="008834ED">
        <w:rPr>
          <w:rFonts w:ascii="方正仿宋_GBK" w:eastAsia="方正仿宋_GBK" w:hAnsi="宋体" w:cs="宋体" w:hint="eastAsia"/>
          <w:kern w:val="0"/>
          <w:sz w:val="32"/>
          <w:szCs w:val="32"/>
        </w:rPr>
        <w:t>、家长、</w:t>
      </w:r>
      <w:r>
        <w:rPr>
          <w:rFonts w:ascii="方正仿宋_GBK" w:eastAsia="方正仿宋_GBK" w:hAnsi="宋体" w:cs="宋体" w:hint="eastAsia"/>
          <w:kern w:val="0"/>
          <w:sz w:val="32"/>
          <w:szCs w:val="32"/>
        </w:rPr>
        <w:t>教师都非常支持，</w:t>
      </w:r>
      <w:r w:rsidR="008834ED">
        <w:rPr>
          <w:rFonts w:ascii="方正仿宋_GBK" w:eastAsia="方正仿宋_GBK" w:hAnsi="宋体" w:cs="宋体" w:hint="eastAsia"/>
          <w:kern w:val="0"/>
          <w:sz w:val="32"/>
          <w:szCs w:val="32"/>
        </w:rPr>
        <w:t>媒体也给予关注报道，国家体育总局领导专门批示，派人来安徽调研，给予了充分肯定，</w:t>
      </w:r>
      <w:r>
        <w:rPr>
          <w:rFonts w:ascii="方正仿宋_GBK" w:eastAsia="方正仿宋_GBK" w:hAnsi="宋体" w:cs="宋体" w:hint="eastAsia"/>
          <w:kern w:val="0"/>
          <w:sz w:val="32"/>
          <w:szCs w:val="32"/>
        </w:rPr>
        <w:t>但随着毕业审核少数学生未能达标情况</w:t>
      </w:r>
      <w:r>
        <w:rPr>
          <w:rFonts w:ascii="方正仿宋_GBK" w:eastAsia="方正仿宋_GBK" w:hAnsi="宋体" w:cs="宋体" w:hint="eastAsia"/>
          <w:kern w:val="0"/>
          <w:sz w:val="32"/>
          <w:szCs w:val="32"/>
        </w:rPr>
        <w:lastRenderedPageBreak/>
        <w:t>的出现，一些院系</w:t>
      </w:r>
      <w:r w:rsidR="0049557F">
        <w:rPr>
          <w:rFonts w:ascii="方正仿宋_GBK" w:eastAsia="方正仿宋_GBK" w:hAnsi="宋体" w:cs="宋体" w:hint="eastAsia"/>
          <w:kern w:val="0"/>
          <w:sz w:val="32"/>
          <w:szCs w:val="32"/>
        </w:rPr>
        <w:t>在实施过程中</w:t>
      </w:r>
      <w:r w:rsidR="00983A55">
        <w:rPr>
          <w:rFonts w:ascii="方正仿宋_GBK" w:eastAsia="方正仿宋_GBK" w:hAnsi="宋体" w:cs="宋体" w:hint="eastAsia"/>
          <w:kern w:val="0"/>
          <w:sz w:val="32"/>
          <w:szCs w:val="32"/>
        </w:rPr>
        <w:t>实际</w:t>
      </w:r>
      <w:r>
        <w:rPr>
          <w:rFonts w:ascii="方正仿宋_GBK" w:eastAsia="方正仿宋_GBK" w:hAnsi="宋体" w:cs="宋体" w:hint="eastAsia"/>
          <w:kern w:val="0"/>
          <w:sz w:val="32"/>
          <w:szCs w:val="32"/>
        </w:rPr>
        <w:t>放宽了限制，导致此项</w:t>
      </w:r>
      <w:r w:rsidR="00983A55">
        <w:rPr>
          <w:rFonts w:ascii="方正仿宋_GBK" w:eastAsia="方正仿宋_GBK" w:hAnsi="宋体" w:cs="宋体" w:hint="eastAsia"/>
          <w:kern w:val="0"/>
          <w:sz w:val="32"/>
          <w:szCs w:val="32"/>
        </w:rPr>
        <w:t>规定</w:t>
      </w:r>
      <w:r w:rsidR="00A75CB0">
        <w:rPr>
          <w:rFonts w:ascii="方正仿宋_GBK" w:eastAsia="方正仿宋_GBK" w:hAnsi="宋体" w:cs="宋体" w:hint="eastAsia"/>
          <w:kern w:val="0"/>
          <w:sz w:val="32"/>
          <w:szCs w:val="32"/>
        </w:rPr>
        <w:t>在实际执行中遇到阻力</w:t>
      </w:r>
      <w:r w:rsidR="002A40A6">
        <w:rPr>
          <w:rFonts w:ascii="方正仿宋_GBK" w:eastAsia="方正仿宋_GBK" w:hAnsi="宋体" w:cs="宋体" w:hint="eastAsia"/>
          <w:kern w:val="0"/>
          <w:sz w:val="32"/>
          <w:szCs w:val="32"/>
        </w:rPr>
        <w:t>，</w:t>
      </w:r>
      <w:r w:rsidR="0049557F">
        <w:rPr>
          <w:rFonts w:ascii="方正仿宋_GBK" w:eastAsia="方正仿宋_GBK" w:hAnsi="宋体" w:cs="宋体" w:hint="eastAsia"/>
          <w:kern w:val="0"/>
          <w:sz w:val="32"/>
          <w:szCs w:val="32"/>
        </w:rPr>
        <w:t>刚性</w:t>
      </w:r>
      <w:r w:rsidR="002A40A6">
        <w:rPr>
          <w:rFonts w:ascii="方正仿宋_GBK" w:eastAsia="方正仿宋_GBK" w:hAnsi="宋体" w:cs="宋体" w:hint="eastAsia"/>
          <w:kern w:val="0"/>
          <w:sz w:val="32"/>
          <w:szCs w:val="32"/>
        </w:rPr>
        <w:t>规定</w:t>
      </w:r>
      <w:r w:rsidR="0049557F">
        <w:rPr>
          <w:rFonts w:ascii="方正仿宋_GBK" w:eastAsia="方正仿宋_GBK" w:hAnsi="宋体" w:cs="宋体" w:hint="eastAsia"/>
          <w:kern w:val="0"/>
          <w:sz w:val="32"/>
          <w:szCs w:val="32"/>
        </w:rPr>
        <w:t>被弱化</w:t>
      </w:r>
      <w:r w:rsidR="00B11467">
        <w:rPr>
          <w:rFonts w:ascii="方正仿宋_GBK" w:eastAsia="方正仿宋_GBK" w:hAnsi="宋体" w:cs="宋体" w:hint="eastAsia"/>
          <w:kern w:val="0"/>
          <w:sz w:val="32"/>
          <w:szCs w:val="32"/>
        </w:rPr>
        <w:t>，</w:t>
      </w:r>
      <w:r w:rsidR="00012D2A">
        <w:rPr>
          <w:rFonts w:ascii="方正仿宋_GBK" w:eastAsia="方正仿宋_GBK" w:hAnsi="宋体" w:cs="宋体" w:hint="eastAsia"/>
          <w:kern w:val="0"/>
          <w:sz w:val="32"/>
          <w:szCs w:val="32"/>
        </w:rPr>
        <w:t>本人也未能在</w:t>
      </w:r>
      <w:r w:rsidR="0049557F">
        <w:rPr>
          <w:rFonts w:ascii="方正仿宋_GBK" w:eastAsia="方正仿宋_GBK" w:hAnsi="宋体" w:cs="宋体" w:hint="eastAsia"/>
          <w:kern w:val="0"/>
          <w:sz w:val="32"/>
          <w:szCs w:val="32"/>
        </w:rPr>
        <w:t>任期内</w:t>
      </w:r>
      <w:r w:rsidR="00012D2A">
        <w:rPr>
          <w:rFonts w:ascii="方正仿宋_GBK" w:eastAsia="方正仿宋_GBK" w:hAnsi="宋体" w:cs="宋体" w:hint="eastAsia"/>
          <w:kern w:val="0"/>
          <w:sz w:val="32"/>
          <w:szCs w:val="32"/>
        </w:rPr>
        <w:t>解决这一问题或找到替代方案。</w:t>
      </w:r>
    </w:p>
    <w:p w:rsidR="006D57A0" w:rsidRDefault="00A84802" w:rsidP="00062D12">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kern w:val="0"/>
          <w:sz w:val="32"/>
          <w:szCs w:val="32"/>
        </w:rPr>
        <w:t>3.</w:t>
      </w:r>
      <w:r w:rsidR="00062D12">
        <w:rPr>
          <w:rFonts w:ascii="方正仿宋_GBK" w:eastAsia="方正仿宋_GBK" w:hAnsi="宋体" w:cs="宋体" w:hint="eastAsia"/>
          <w:kern w:val="0"/>
          <w:sz w:val="32"/>
          <w:szCs w:val="32"/>
        </w:rPr>
        <w:t>学校老旧体育场馆改造没有取得</w:t>
      </w:r>
      <w:r w:rsidR="002A40A6">
        <w:rPr>
          <w:rFonts w:ascii="方正仿宋_GBK" w:eastAsia="方正仿宋_GBK" w:hAnsi="宋体" w:cs="宋体" w:hint="eastAsia"/>
          <w:kern w:val="0"/>
          <w:sz w:val="32"/>
          <w:szCs w:val="32"/>
        </w:rPr>
        <w:t>实质</w:t>
      </w:r>
      <w:r w:rsidR="00062D12">
        <w:rPr>
          <w:rFonts w:ascii="方正仿宋_GBK" w:eastAsia="方正仿宋_GBK" w:hAnsi="宋体" w:cs="宋体" w:hint="eastAsia"/>
          <w:kern w:val="0"/>
          <w:sz w:val="32"/>
          <w:szCs w:val="32"/>
        </w:rPr>
        <w:t>进展</w:t>
      </w:r>
    </w:p>
    <w:p w:rsidR="006D57A0" w:rsidRPr="00062D12" w:rsidRDefault="00062D12" w:rsidP="00DE20B4">
      <w:pPr>
        <w:widowControl/>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我校现有的体育场馆设施</w:t>
      </w:r>
      <w:r w:rsidR="005C0D19">
        <w:rPr>
          <w:rFonts w:ascii="方正仿宋_GBK" w:eastAsia="方正仿宋_GBK" w:hAnsi="宋体" w:cs="宋体" w:hint="eastAsia"/>
          <w:kern w:val="0"/>
          <w:sz w:val="32"/>
          <w:szCs w:val="32"/>
        </w:rPr>
        <w:t>建成使用</w:t>
      </w:r>
      <w:r>
        <w:rPr>
          <w:rFonts w:ascii="方正仿宋_GBK" w:eastAsia="方正仿宋_GBK" w:hAnsi="宋体" w:cs="宋体" w:hint="eastAsia"/>
          <w:kern w:val="0"/>
          <w:sz w:val="32"/>
          <w:szCs w:val="32"/>
        </w:rPr>
        <w:t>大多10-15年以上，</w:t>
      </w:r>
      <w:r w:rsidR="002A40A6">
        <w:rPr>
          <w:rFonts w:ascii="方正仿宋_GBK" w:eastAsia="方正仿宋_GBK" w:hAnsi="宋体" w:cs="宋体" w:hint="eastAsia"/>
          <w:kern w:val="0"/>
          <w:sz w:val="32"/>
          <w:szCs w:val="32"/>
        </w:rPr>
        <w:t>部分</w:t>
      </w:r>
      <w:r w:rsidR="005C0D19">
        <w:rPr>
          <w:rFonts w:ascii="方正仿宋_GBK" w:eastAsia="方正仿宋_GBK" w:hAnsi="宋体" w:cs="宋体" w:hint="eastAsia"/>
          <w:kern w:val="0"/>
          <w:sz w:val="32"/>
          <w:szCs w:val="32"/>
        </w:rPr>
        <w:t>场</w:t>
      </w:r>
      <w:r w:rsidR="00ED65E7">
        <w:rPr>
          <w:rFonts w:ascii="方正仿宋_GBK" w:eastAsia="方正仿宋_GBK" w:hAnsi="宋体" w:cs="宋体" w:hint="eastAsia"/>
          <w:kern w:val="0"/>
          <w:sz w:val="32"/>
          <w:szCs w:val="32"/>
        </w:rPr>
        <w:t>地</w:t>
      </w:r>
      <w:r w:rsidR="005C0D19">
        <w:rPr>
          <w:rFonts w:ascii="方正仿宋_GBK" w:eastAsia="方正仿宋_GBK" w:hAnsi="宋体" w:cs="宋体" w:hint="eastAsia"/>
          <w:kern w:val="0"/>
          <w:sz w:val="32"/>
          <w:szCs w:val="32"/>
        </w:rPr>
        <w:t>施工质量存在问题，加上</w:t>
      </w:r>
      <w:r>
        <w:rPr>
          <w:rFonts w:ascii="方正仿宋_GBK" w:eastAsia="方正仿宋_GBK" w:hAnsi="宋体" w:cs="宋体" w:hint="eastAsia"/>
          <w:kern w:val="0"/>
          <w:sz w:val="32"/>
          <w:szCs w:val="32"/>
        </w:rPr>
        <w:t>年久失修，</w:t>
      </w:r>
      <w:r w:rsidR="005C0D19">
        <w:rPr>
          <w:rFonts w:ascii="方正仿宋_GBK" w:eastAsia="方正仿宋_GBK" w:hAnsi="宋体" w:cs="宋体" w:hint="eastAsia"/>
          <w:kern w:val="0"/>
          <w:sz w:val="32"/>
          <w:szCs w:val="32"/>
        </w:rPr>
        <w:t>导致问题不断，师生</w:t>
      </w:r>
      <w:r>
        <w:rPr>
          <w:rFonts w:ascii="方正仿宋_GBK" w:eastAsia="方正仿宋_GBK" w:hAnsi="宋体" w:cs="宋体" w:hint="eastAsia"/>
          <w:kern w:val="0"/>
          <w:sz w:val="32"/>
          <w:szCs w:val="32"/>
        </w:rPr>
        <w:t>反映较大。</w:t>
      </w:r>
      <w:r w:rsidR="0026535B">
        <w:rPr>
          <w:rFonts w:ascii="方正仿宋_GBK" w:eastAsia="方正仿宋_GBK" w:hAnsi="宋体" w:cs="宋体" w:hint="eastAsia"/>
          <w:kern w:val="0"/>
          <w:sz w:val="32"/>
          <w:szCs w:val="32"/>
        </w:rPr>
        <w:t>部门每年上报维修改造项目，</w:t>
      </w:r>
      <w:r w:rsidR="005C0D19">
        <w:rPr>
          <w:rFonts w:ascii="方正仿宋_GBK" w:eastAsia="方正仿宋_GBK" w:hAnsi="宋体" w:cs="宋体" w:hint="eastAsia"/>
          <w:kern w:val="0"/>
          <w:sz w:val="32"/>
          <w:szCs w:val="32"/>
        </w:rPr>
        <w:t>大多</w:t>
      </w:r>
      <w:r w:rsidR="0026535B">
        <w:rPr>
          <w:rFonts w:ascii="方正仿宋_GBK" w:eastAsia="方正仿宋_GBK" w:hAnsi="宋体" w:cs="宋体" w:hint="eastAsia"/>
          <w:kern w:val="0"/>
          <w:sz w:val="32"/>
          <w:szCs w:val="32"/>
        </w:rPr>
        <w:t>因经费不足无法落实。2019年，</w:t>
      </w:r>
      <w:r w:rsidR="002A40A6">
        <w:rPr>
          <w:rFonts w:ascii="方正仿宋_GBK" w:eastAsia="方正仿宋_GBK" w:hAnsi="宋体" w:cs="宋体" w:hint="eastAsia"/>
          <w:kern w:val="0"/>
          <w:sz w:val="32"/>
          <w:szCs w:val="32"/>
        </w:rPr>
        <w:t>学校户外</w:t>
      </w:r>
      <w:r w:rsidR="0026535B">
        <w:rPr>
          <w:rFonts w:ascii="方正仿宋_GBK" w:eastAsia="方正仿宋_GBK" w:hAnsi="宋体" w:cs="宋体" w:hint="eastAsia"/>
          <w:kern w:val="0"/>
          <w:sz w:val="32"/>
          <w:szCs w:val="32"/>
        </w:rPr>
        <w:t>体育场地灯光改造项目在招标采购后，因对方提供</w:t>
      </w:r>
      <w:r w:rsidR="005C0D19">
        <w:rPr>
          <w:rFonts w:ascii="方正仿宋_GBK" w:eastAsia="方正仿宋_GBK" w:hAnsi="宋体" w:cs="宋体" w:hint="eastAsia"/>
          <w:kern w:val="0"/>
          <w:sz w:val="32"/>
          <w:szCs w:val="32"/>
        </w:rPr>
        <w:t>了</w:t>
      </w:r>
      <w:r w:rsidR="0026535B">
        <w:rPr>
          <w:rFonts w:ascii="方正仿宋_GBK" w:eastAsia="方正仿宋_GBK" w:hAnsi="宋体" w:cs="宋体" w:hint="eastAsia"/>
          <w:kern w:val="0"/>
          <w:sz w:val="32"/>
          <w:szCs w:val="32"/>
        </w:rPr>
        <w:t>不符合要求的灯光器材而遭遇搁浅，</w:t>
      </w:r>
      <w:r w:rsidR="00F70884">
        <w:rPr>
          <w:rFonts w:ascii="方正仿宋_GBK" w:eastAsia="方正仿宋_GBK" w:hAnsi="宋体" w:cs="宋体" w:hint="eastAsia"/>
          <w:kern w:val="0"/>
          <w:sz w:val="32"/>
          <w:szCs w:val="32"/>
        </w:rPr>
        <w:t>后</w:t>
      </w:r>
      <w:r w:rsidR="00ED65E7">
        <w:rPr>
          <w:rFonts w:ascii="方正仿宋_GBK" w:eastAsia="方正仿宋_GBK" w:hAnsi="宋体" w:cs="宋体" w:hint="eastAsia"/>
          <w:kern w:val="0"/>
          <w:sz w:val="32"/>
          <w:szCs w:val="32"/>
        </w:rPr>
        <w:t>政府收回项目</w:t>
      </w:r>
      <w:r w:rsidR="00F70884">
        <w:rPr>
          <w:rFonts w:ascii="方正仿宋_GBK" w:eastAsia="方正仿宋_GBK" w:hAnsi="宋体" w:cs="宋体" w:hint="eastAsia"/>
          <w:kern w:val="0"/>
          <w:sz w:val="32"/>
          <w:szCs w:val="32"/>
        </w:rPr>
        <w:t>经费，</w:t>
      </w:r>
      <w:r w:rsidR="00ED65E7">
        <w:rPr>
          <w:rFonts w:ascii="方正仿宋_GBK" w:eastAsia="方正仿宋_GBK" w:hAnsi="宋体" w:cs="宋体" w:hint="eastAsia"/>
          <w:kern w:val="0"/>
          <w:sz w:val="32"/>
          <w:szCs w:val="32"/>
        </w:rPr>
        <w:t>导致</w:t>
      </w:r>
      <w:r w:rsidR="0063725E">
        <w:rPr>
          <w:rFonts w:ascii="方正仿宋_GBK" w:eastAsia="方正仿宋_GBK" w:hAnsi="宋体" w:cs="宋体" w:hint="eastAsia"/>
          <w:kern w:val="0"/>
          <w:sz w:val="32"/>
          <w:szCs w:val="32"/>
        </w:rPr>
        <w:t>至今未能解决</w:t>
      </w:r>
      <w:r w:rsidR="00F70884">
        <w:rPr>
          <w:rFonts w:ascii="方正仿宋_GBK" w:eastAsia="方正仿宋_GBK" w:hAnsi="宋体" w:cs="宋体" w:hint="eastAsia"/>
          <w:kern w:val="0"/>
          <w:sz w:val="32"/>
          <w:szCs w:val="32"/>
        </w:rPr>
        <w:t>问题，错失了一次改造的机会。希望今后学校能对体育场馆进行一次</w:t>
      </w:r>
      <w:r w:rsidR="00D01784">
        <w:rPr>
          <w:rFonts w:ascii="方正仿宋_GBK" w:eastAsia="方正仿宋_GBK" w:hAnsi="宋体" w:cs="宋体" w:hint="eastAsia"/>
          <w:kern w:val="0"/>
          <w:sz w:val="32"/>
          <w:szCs w:val="32"/>
        </w:rPr>
        <w:t>全面</w:t>
      </w:r>
      <w:r w:rsidR="00F70884">
        <w:rPr>
          <w:rFonts w:ascii="方正仿宋_GBK" w:eastAsia="方正仿宋_GBK" w:hAnsi="宋体" w:cs="宋体" w:hint="eastAsia"/>
          <w:kern w:val="0"/>
          <w:sz w:val="32"/>
          <w:szCs w:val="32"/>
        </w:rPr>
        <w:t>的维修改造，整体提</w:t>
      </w:r>
      <w:r w:rsidR="00D01784">
        <w:rPr>
          <w:rFonts w:ascii="方正仿宋_GBK" w:eastAsia="方正仿宋_GBK" w:hAnsi="宋体" w:cs="宋体" w:hint="eastAsia"/>
          <w:kern w:val="0"/>
          <w:sz w:val="32"/>
          <w:szCs w:val="32"/>
        </w:rPr>
        <w:t>升</w:t>
      </w:r>
      <w:r w:rsidR="00F70884">
        <w:rPr>
          <w:rFonts w:ascii="方正仿宋_GBK" w:eastAsia="方正仿宋_GBK" w:hAnsi="宋体" w:cs="宋体" w:hint="eastAsia"/>
          <w:kern w:val="0"/>
          <w:sz w:val="32"/>
          <w:szCs w:val="32"/>
        </w:rPr>
        <w:t>我校体育场馆</w:t>
      </w:r>
      <w:r w:rsidR="00D01784">
        <w:rPr>
          <w:rFonts w:ascii="方正仿宋_GBK" w:eastAsia="方正仿宋_GBK" w:hAnsi="宋体" w:cs="宋体" w:hint="eastAsia"/>
          <w:kern w:val="0"/>
          <w:sz w:val="32"/>
          <w:szCs w:val="32"/>
        </w:rPr>
        <w:t>设施</w:t>
      </w:r>
      <w:r w:rsidR="00F70884">
        <w:rPr>
          <w:rFonts w:ascii="方正仿宋_GBK" w:eastAsia="方正仿宋_GBK" w:hAnsi="宋体" w:cs="宋体" w:hint="eastAsia"/>
          <w:kern w:val="0"/>
          <w:sz w:val="32"/>
          <w:szCs w:val="32"/>
        </w:rPr>
        <w:t>条件。</w:t>
      </w:r>
    </w:p>
    <w:p w:rsidR="006D57A0" w:rsidRDefault="006D57A0" w:rsidP="00DE20B4">
      <w:pPr>
        <w:widowControl/>
        <w:spacing w:line="560" w:lineRule="exact"/>
        <w:ind w:firstLineChars="200" w:firstLine="640"/>
        <w:jc w:val="left"/>
        <w:rPr>
          <w:rFonts w:ascii="方正仿宋_GBK" w:eastAsia="方正仿宋_GBK" w:hAnsi="宋体" w:cs="宋体"/>
          <w:kern w:val="0"/>
          <w:sz w:val="32"/>
          <w:szCs w:val="32"/>
        </w:rPr>
      </w:pPr>
    </w:p>
    <w:p w:rsidR="006D57A0" w:rsidRPr="00C10C57" w:rsidRDefault="006D57A0" w:rsidP="00DE20B4">
      <w:pPr>
        <w:widowControl/>
        <w:spacing w:line="560" w:lineRule="exact"/>
        <w:ind w:firstLineChars="200" w:firstLine="640"/>
        <w:jc w:val="left"/>
        <w:rPr>
          <w:rFonts w:ascii="方正仿宋_GBK" w:eastAsia="方正仿宋_GBK" w:hAnsi="宋体" w:cs="宋体"/>
          <w:kern w:val="0"/>
          <w:sz w:val="32"/>
          <w:szCs w:val="32"/>
        </w:rPr>
      </w:pPr>
    </w:p>
    <w:p w:rsidR="006D57A0" w:rsidRDefault="006D57A0" w:rsidP="00DE20B4">
      <w:pPr>
        <w:widowControl/>
        <w:spacing w:line="560" w:lineRule="exact"/>
        <w:ind w:firstLineChars="200" w:firstLine="640"/>
        <w:jc w:val="left"/>
        <w:rPr>
          <w:rFonts w:ascii="方正仿宋_GBK" w:eastAsia="方正仿宋_GBK" w:hAnsi="宋体" w:cs="宋体"/>
          <w:kern w:val="0"/>
          <w:sz w:val="32"/>
          <w:szCs w:val="32"/>
        </w:rPr>
      </w:pPr>
    </w:p>
    <w:sectPr w:rsidR="006D57A0" w:rsidSect="006D57A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9A4" w:rsidRDefault="003919A4" w:rsidP="006D57A0">
      <w:r>
        <w:separator/>
      </w:r>
    </w:p>
  </w:endnote>
  <w:endnote w:type="continuationSeparator" w:id="0">
    <w:p w:rsidR="003919A4" w:rsidRDefault="003919A4" w:rsidP="006D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9A4" w:rsidRDefault="003919A4" w:rsidP="006D57A0">
      <w:r>
        <w:separator/>
      </w:r>
    </w:p>
  </w:footnote>
  <w:footnote w:type="continuationSeparator" w:id="0">
    <w:p w:rsidR="003919A4" w:rsidRDefault="003919A4" w:rsidP="006D5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AD728A"/>
    <w:multiLevelType w:val="hybridMultilevel"/>
    <w:tmpl w:val="352E9D20"/>
    <w:lvl w:ilvl="0" w:tplc="49723262">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5F895F6E"/>
    <w:multiLevelType w:val="hybridMultilevel"/>
    <w:tmpl w:val="75B2B80E"/>
    <w:lvl w:ilvl="0" w:tplc="7A404D8C">
      <w:start w:val="1"/>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847"/>
    <w:rsid w:val="00012D2A"/>
    <w:rsid w:val="00036FFF"/>
    <w:rsid w:val="00047B36"/>
    <w:rsid w:val="00062D12"/>
    <w:rsid w:val="000F2E91"/>
    <w:rsid w:val="00136EEA"/>
    <w:rsid w:val="00153825"/>
    <w:rsid w:val="001D6F13"/>
    <w:rsid w:val="001E48FD"/>
    <w:rsid w:val="001F5E06"/>
    <w:rsid w:val="0026535B"/>
    <w:rsid w:val="002A40A6"/>
    <w:rsid w:val="00303E74"/>
    <w:rsid w:val="003919A4"/>
    <w:rsid w:val="00402F3F"/>
    <w:rsid w:val="004030B9"/>
    <w:rsid w:val="00414F33"/>
    <w:rsid w:val="0049557F"/>
    <w:rsid w:val="004C68B0"/>
    <w:rsid w:val="004F08BA"/>
    <w:rsid w:val="00520890"/>
    <w:rsid w:val="0052204C"/>
    <w:rsid w:val="005307D2"/>
    <w:rsid w:val="005C0D19"/>
    <w:rsid w:val="005F4C55"/>
    <w:rsid w:val="0063725E"/>
    <w:rsid w:val="006D57A0"/>
    <w:rsid w:val="006E0443"/>
    <w:rsid w:val="006F2A6B"/>
    <w:rsid w:val="006F681E"/>
    <w:rsid w:val="007421D4"/>
    <w:rsid w:val="007A3379"/>
    <w:rsid w:val="007D710C"/>
    <w:rsid w:val="008107DC"/>
    <w:rsid w:val="00880847"/>
    <w:rsid w:val="008834ED"/>
    <w:rsid w:val="008D3FA4"/>
    <w:rsid w:val="009631A0"/>
    <w:rsid w:val="00980331"/>
    <w:rsid w:val="00983A55"/>
    <w:rsid w:val="009A53DD"/>
    <w:rsid w:val="009E31C3"/>
    <w:rsid w:val="009E367B"/>
    <w:rsid w:val="009E545E"/>
    <w:rsid w:val="00A5123D"/>
    <w:rsid w:val="00A75CB0"/>
    <w:rsid w:val="00A84802"/>
    <w:rsid w:val="00A97392"/>
    <w:rsid w:val="00B067AC"/>
    <w:rsid w:val="00B11467"/>
    <w:rsid w:val="00B846FC"/>
    <w:rsid w:val="00C10C57"/>
    <w:rsid w:val="00C60BEF"/>
    <w:rsid w:val="00C73CC7"/>
    <w:rsid w:val="00C76218"/>
    <w:rsid w:val="00C9228E"/>
    <w:rsid w:val="00C9469B"/>
    <w:rsid w:val="00CD5BF1"/>
    <w:rsid w:val="00CE0DB0"/>
    <w:rsid w:val="00CE60F3"/>
    <w:rsid w:val="00CF53BD"/>
    <w:rsid w:val="00D01784"/>
    <w:rsid w:val="00D62F14"/>
    <w:rsid w:val="00DD20F7"/>
    <w:rsid w:val="00DE20B4"/>
    <w:rsid w:val="00E77E6E"/>
    <w:rsid w:val="00E87932"/>
    <w:rsid w:val="00EC1517"/>
    <w:rsid w:val="00ED65E7"/>
    <w:rsid w:val="00F20A92"/>
    <w:rsid w:val="00F70884"/>
    <w:rsid w:val="00F8482B"/>
    <w:rsid w:val="00F96F8E"/>
    <w:rsid w:val="00FB773F"/>
    <w:rsid w:val="00FC2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2BE89A-A0D6-414F-A92A-98F40BFC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57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57A0"/>
    <w:rPr>
      <w:sz w:val="18"/>
      <w:szCs w:val="18"/>
    </w:rPr>
  </w:style>
  <w:style w:type="paragraph" w:styleId="a4">
    <w:name w:val="footer"/>
    <w:basedOn w:val="a"/>
    <w:link w:val="Char0"/>
    <w:uiPriority w:val="99"/>
    <w:unhideWhenUsed/>
    <w:rsid w:val="006D57A0"/>
    <w:pPr>
      <w:tabs>
        <w:tab w:val="center" w:pos="4153"/>
        <w:tab w:val="right" w:pos="8306"/>
      </w:tabs>
      <w:snapToGrid w:val="0"/>
      <w:jc w:val="left"/>
    </w:pPr>
    <w:rPr>
      <w:sz w:val="18"/>
      <w:szCs w:val="18"/>
    </w:rPr>
  </w:style>
  <w:style w:type="character" w:customStyle="1" w:styleId="Char0">
    <w:name w:val="页脚 Char"/>
    <w:basedOn w:val="a0"/>
    <w:link w:val="a4"/>
    <w:uiPriority w:val="99"/>
    <w:rsid w:val="006D57A0"/>
    <w:rPr>
      <w:sz w:val="18"/>
      <w:szCs w:val="18"/>
    </w:rPr>
  </w:style>
  <w:style w:type="paragraph" w:styleId="a5">
    <w:name w:val="List Paragraph"/>
    <w:basedOn w:val="a"/>
    <w:uiPriority w:val="34"/>
    <w:qFormat/>
    <w:rsid w:val="006F681E"/>
    <w:pPr>
      <w:ind w:firstLineChars="200" w:firstLine="420"/>
    </w:pPr>
  </w:style>
  <w:style w:type="paragraph" w:styleId="a6">
    <w:name w:val="Body Text Indent"/>
    <w:basedOn w:val="a"/>
    <w:link w:val="Char1"/>
    <w:qFormat/>
    <w:rsid w:val="00F8482B"/>
    <w:pPr>
      <w:widowControl/>
      <w:spacing w:line="480" w:lineRule="exact"/>
      <w:ind w:firstLineChars="225" w:firstLine="630"/>
      <w:jc w:val="left"/>
    </w:pPr>
    <w:rPr>
      <w:kern w:val="0"/>
      <w:sz w:val="28"/>
      <w:szCs w:val="24"/>
    </w:rPr>
  </w:style>
  <w:style w:type="character" w:customStyle="1" w:styleId="Char1">
    <w:name w:val="正文文本缩进 Char"/>
    <w:basedOn w:val="a0"/>
    <w:link w:val="a6"/>
    <w:rsid w:val="00F8482B"/>
    <w:rPr>
      <w:kern w:val="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88%9E%E8%B9%88/6228" TargetMode="External"/><Relationship Id="rId3" Type="http://schemas.openxmlformats.org/officeDocument/2006/relationships/settings" Target="settings.xml"/><Relationship Id="rId7" Type="http://schemas.openxmlformats.org/officeDocument/2006/relationships/hyperlink" Target="https://baike.baidu.com/item/%E5%A5%A5%E6%96%AF%E5%8D%A1/3336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6</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22</cp:revision>
  <dcterms:created xsi:type="dcterms:W3CDTF">2022-04-15T00:15:00Z</dcterms:created>
  <dcterms:modified xsi:type="dcterms:W3CDTF">2022-04-18T08:49:00Z</dcterms:modified>
</cp:coreProperties>
</file>